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0DF6" w14:textId="77777777" w:rsidR="00B959AA" w:rsidRPr="00D13B7D" w:rsidRDefault="00B959AA" w:rsidP="0011106F">
      <w:pPr>
        <w:pStyle w:val="NoSpacing"/>
        <w:jc w:val="center"/>
        <w:rPr>
          <w:rFonts w:ascii="Gisha" w:hAnsi="Gisha" w:cs="Gisha"/>
          <w:b/>
        </w:rPr>
      </w:pPr>
      <w:r w:rsidRPr="00D13B7D">
        <w:rPr>
          <w:rFonts w:ascii="Gisha" w:hAnsi="Gisha" w:cs="Gisha" w:hint="cs"/>
          <w:b/>
        </w:rPr>
        <w:t>THE GRAND FORKS COUNTY WATER RESOURCE DISTRICT</w:t>
      </w:r>
    </w:p>
    <w:p w14:paraId="450A6019" w14:textId="77777777" w:rsidR="00825082" w:rsidRPr="00D13B7D" w:rsidRDefault="00C748F6" w:rsidP="00C748F6">
      <w:pPr>
        <w:jc w:val="center"/>
        <w:rPr>
          <w:rFonts w:ascii="Gisha" w:hAnsi="Gisha" w:cs="Gisha"/>
          <w:b/>
        </w:rPr>
      </w:pPr>
      <w:r w:rsidRPr="00D13B7D">
        <w:rPr>
          <w:rFonts w:ascii="Gisha" w:hAnsi="Gisha" w:cs="Gisha" w:hint="cs"/>
          <w:b/>
        </w:rPr>
        <w:t>151 S. 4</w:t>
      </w:r>
      <w:r w:rsidRPr="00D13B7D">
        <w:rPr>
          <w:rFonts w:ascii="Gisha" w:hAnsi="Gisha" w:cs="Gisha" w:hint="cs"/>
          <w:b/>
          <w:vertAlign w:val="superscript"/>
        </w:rPr>
        <w:t>th</w:t>
      </w:r>
      <w:r w:rsidRPr="00D13B7D">
        <w:rPr>
          <w:rFonts w:ascii="Gisha" w:hAnsi="Gisha" w:cs="Gisha" w:hint="cs"/>
          <w:b/>
        </w:rPr>
        <w:t xml:space="preserve"> St, Suite 348</w:t>
      </w:r>
      <w:r w:rsidR="00825082" w:rsidRPr="00D13B7D">
        <w:rPr>
          <w:rStyle w:val="lrzxr"/>
          <w:rFonts w:ascii="Gisha" w:hAnsi="Gisha" w:cs="Gisha" w:hint="cs"/>
          <w:b/>
          <w:color w:val="222222"/>
        </w:rPr>
        <w:t>, Grand Forks, ND 58203</w:t>
      </w:r>
    </w:p>
    <w:p w14:paraId="3A156EBB" w14:textId="066603F7" w:rsidR="00C5624D" w:rsidRPr="00D13B7D" w:rsidRDefault="00B748BB" w:rsidP="00C5624D">
      <w:pPr>
        <w:jc w:val="center"/>
        <w:rPr>
          <w:rFonts w:ascii="Gisha" w:hAnsi="Gisha" w:cs="Gisha"/>
          <w:b/>
        </w:rPr>
      </w:pPr>
      <w:r w:rsidRPr="00D13B7D">
        <w:rPr>
          <w:rFonts w:ascii="Gisha" w:hAnsi="Gisha" w:cs="Gisha" w:hint="cs"/>
          <w:b/>
        </w:rPr>
        <w:t>April 17</w:t>
      </w:r>
      <w:r w:rsidR="00E812E3" w:rsidRPr="00D13B7D">
        <w:rPr>
          <w:rFonts w:ascii="Gisha" w:hAnsi="Gisha" w:cs="Gisha" w:hint="cs"/>
          <w:b/>
        </w:rPr>
        <w:t>, 202</w:t>
      </w:r>
      <w:r w:rsidR="0069735D" w:rsidRPr="00D13B7D">
        <w:rPr>
          <w:rFonts w:ascii="Gisha" w:hAnsi="Gisha" w:cs="Gisha" w:hint="cs"/>
          <w:b/>
        </w:rPr>
        <w:t>4</w:t>
      </w:r>
    </w:p>
    <w:p w14:paraId="6345D8FE" w14:textId="77777777" w:rsidR="004A58A9" w:rsidRPr="00D13B7D" w:rsidRDefault="004A58A9" w:rsidP="0011106F">
      <w:pPr>
        <w:jc w:val="both"/>
        <w:rPr>
          <w:rFonts w:ascii="Gisha" w:hAnsi="Gisha" w:cs="Gisha"/>
          <w:b/>
          <w:bCs/>
        </w:rPr>
      </w:pPr>
    </w:p>
    <w:p w14:paraId="09A2790B" w14:textId="77777777" w:rsidR="00445391" w:rsidRPr="00D13B7D" w:rsidRDefault="00445391" w:rsidP="0011106F">
      <w:pPr>
        <w:jc w:val="both"/>
        <w:rPr>
          <w:rFonts w:ascii="Gisha" w:hAnsi="Gisha" w:cs="Gisha"/>
          <w:b/>
          <w:bCs/>
        </w:rPr>
      </w:pPr>
    </w:p>
    <w:p w14:paraId="390A5CA2" w14:textId="4FE9D30F" w:rsidR="007B0502" w:rsidRPr="00D13B7D" w:rsidRDefault="00EE5CDD" w:rsidP="00E94BD6">
      <w:pPr>
        <w:rPr>
          <w:rFonts w:ascii="Gisha" w:eastAsia="Arial Unicode MS" w:hAnsi="Gisha" w:cs="Gisha"/>
        </w:rPr>
      </w:pPr>
      <w:r w:rsidRPr="00D13B7D">
        <w:rPr>
          <w:rFonts w:ascii="Gisha" w:eastAsia="Arial Unicode MS" w:hAnsi="Gisha" w:cs="Gisha" w:hint="cs"/>
        </w:rPr>
        <w:t xml:space="preserve">The Regular </w:t>
      </w:r>
      <w:r w:rsidR="00B075FF" w:rsidRPr="00D13B7D">
        <w:rPr>
          <w:rFonts w:ascii="Gisha" w:eastAsia="Arial Unicode MS" w:hAnsi="Gisha" w:cs="Gisha" w:hint="cs"/>
        </w:rPr>
        <w:t>meeting of the GF</w:t>
      </w:r>
      <w:r w:rsidR="00B959AA" w:rsidRPr="00D13B7D">
        <w:rPr>
          <w:rFonts w:ascii="Gisha" w:eastAsia="Arial Unicode MS" w:hAnsi="Gisha" w:cs="Gisha" w:hint="cs"/>
        </w:rPr>
        <w:t xml:space="preserve"> County Water Resource District w</w:t>
      </w:r>
      <w:r w:rsidR="00040E7B" w:rsidRPr="00D13B7D">
        <w:rPr>
          <w:rFonts w:ascii="Gisha" w:eastAsia="Arial Unicode MS" w:hAnsi="Gisha" w:cs="Gisha" w:hint="cs"/>
        </w:rPr>
        <w:t>as held on</w:t>
      </w:r>
      <w:r w:rsidR="00C748F6" w:rsidRPr="00D13B7D">
        <w:rPr>
          <w:rFonts w:ascii="Gisha" w:eastAsia="Arial Unicode MS" w:hAnsi="Gisha" w:cs="Gisha" w:hint="cs"/>
        </w:rPr>
        <w:t xml:space="preserve"> </w:t>
      </w:r>
      <w:r w:rsidR="00B748BB" w:rsidRPr="00D13B7D">
        <w:rPr>
          <w:rFonts w:ascii="Gisha" w:eastAsia="Arial Unicode MS" w:hAnsi="Gisha" w:cs="Gisha" w:hint="cs"/>
        </w:rPr>
        <w:t>April 17</w:t>
      </w:r>
      <w:r w:rsidR="00C748F6" w:rsidRPr="00D13B7D">
        <w:rPr>
          <w:rFonts w:ascii="Gisha" w:eastAsia="Arial Unicode MS" w:hAnsi="Gisha" w:cs="Gisha" w:hint="cs"/>
        </w:rPr>
        <w:t>, 202</w:t>
      </w:r>
      <w:r w:rsidR="0069735D" w:rsidRPr="00D13B7D">
        <w:rPr>
          <w:rFonts w:ascii="Gisha" w:eastAsia="Arial Unicode MS" w:hAnsi="Gisha" w:cs="Gisha" w:hint="cs"/>
        </w:rPr>
        <w:t>4</w:t>
      </w:r>
      <w:r w:rsidR="00B748BB" w:rsidRPr="00D13B7D">
        <w:rPr>
          <w:rFonts w:ascii="Gisha" w:eastAsia="Arial Unicode MS" w:hAnsi="Gisha" w:cs="Gisha" w:hint="cs"/>
        </w:rPr>
        <w:t>,</w:t>
      </w:r>
      <w:r w:rsidR="00825082" w:rsidRPr="00D13B7D">
        <w:rPr>
          <w:rFonts w:ascii="Gisha" w:eastAsia="Arial Unicode MS" w:hAnsi="Gisha" w:cs="Gisha" w:hint="cs"/>
        </w:rPr>
        <w:t xml:space="preserve"> at</w:t>
      </w:r>
      <w:r w:rsidR="00C748F6" w:rsidRPr="00D13B7D">
        <w:rPr>
          <w:rFonts w:ascii="Gisha" w:eastAsia="Arial Unicode MS" w:hAnsi="Gisha" w:cs="Gisha" w:hint="cs"/>
        </w:rPr>
        <w:t xml:space="preserve"> the Water Resource District Office</w:t>
      </w:r>
      <w:r w:rsidR="009305F6" w:rsidRPr="00D13B7D">
        <w:rPr>
          <w:rFonts w:ascii="Gisha" w:eastAsia="Arial Unicode MS" w:hAnsi="Gisha" w:cs="Gisha" w:hint="cs"/>
        </w:rPr>
        <w:t>.</w:t>
      </w:r>
      <w:r w:rsidR="00081EF5" w:rsidRPr="00D13B7D">
        <w:rPr>
          <w:rFonts w:ascii="Gisha" w:eastAsia="Arial Unicode MS" w:hAnsi="Gisha" w:cs="Gisha" w:hint="cs"/>
        </w:rPr>
        <w:t xml:space="preserve"> </w:t>
      </w:r>
      <w:r w:rsidR="00057055" w:rsidRPr="00D13B7D">
        <w:rPr>
          <w:rFonts w:ascii="Gisha" w:eastAsia="Arial Unicode MS" w:hAnsi="Gisha" w:cs="Gisha" w:hint="cs"/>
        </w:rPr>
        <w:t>At</w:t>
      </w:r>
      <w:r w:rsidR="0011106F" w:rsidRPr="00D13B7D">
        <w:rPr>
          <w:rFonts w:ascii="Gisha" w:eastAsia="Arial Unicode MS" w:hAnsi="Gisha" w:cs="Gisha" w:hint="cs"/>
        </w:rPr>
        <w:t xml:space="preserve">tending </w:t>
      </w:r>
      <w:proofErr w:type="gramStart"/>
      <w:r w:rsidR="001331E8" w:rsidRPr="00D13B7D">
        <w:rPr>
          <w:rFonts w:ascii="Gisha" w:eastAsia="Arial Unicode MS" w:hAnsi="Gisha" w:cs="Gisha" w:hint="cs"/>
        </w:rPr>
        <w:t>were</w:t>
      </w:r>
      <w:proofErr w:type="gramEnd"/>
      <w:r w:rsidR="00057055" w:rsidRPr="00D13B7D">
        <w:rPr>
          <w:rFonts w:ascii="Gisha" w:eastAsia="Arial Unicode MS" w:hAnsi="Gisha" w:cs="Gisha" w:hint="cs"/>
        </w:rPr>
        <w:t xml:space="preserve"> </w:t>
      </w:r>
      <w:r w:rsidR="000118E0" w:rsidRPr="00D13B7D">
        <w:rPr>
          <w:rFonts w:ascii="Gisha" w:hAnsi="Gisha" w:cs="Gisha" w:hint="cs"/>
        </w:rPr>
        <w:t>Tim Farrell</w:t>
      </w:r>
      <w:r w:rsidR="00643399" w:rsidRPr="00D13B7D">
        <w:rPr>
          <w:rFonts w:ascii="Gisha" w:hAnsi="Gisha" w:cs="Gisha" w:hint="cs"/>
        </w:rPr>
        <w:t xml:space="preserve">, Tom Perdue, </w:t>
      </w:r>
      <w:r w:rsidR="00825082" w:rsidRPr="00D13B7D">
        <w:rPr>
          <w:rFonts w:ascii="Gisha" w:hAnsi="Gisha" w:cs="Gisha" w:hint="cs"/>
        </w:rPr>
        <w:t xml:space="preserve">Bob Drees, </w:t>
      </w:r>
      <w:r w:rsidR="00287955" w:rsidRPr="00D13B7D">
        <w:rPr>
          <w:rFonts w:ascii="Gisha" w:hAnsi="Gisha" w:cs="Gisha" w:hint="cs"/>
        </w:rPr>
        <w:t>Jim Heider</w:t>
      </w:r>
      <w:r w:rsidR="00825082" w:rsidRPr="00D13B7D">
        <w:rPr>
          <w:rFonts w:ascii="Gisha" w:hAnsi="Gisha" w:cs="Gisha" w:hint="cs"/>
        </w:rPr>
        <w:t>,</w:t>
      </w:r>
      <w:r w:rsidR="00287955" w:rsidRPr="00D13B7D">
        <w:rPr>
          <w:rFonts w:ascii="Gisha" w:hAnsi="Gisha" w:cs="Gisha" w:hint="cs"/>
        </w:rPr>
        <w:t xml:space="preserve"> Tom Durkin,</w:t>
      </w:r>
      <w:r w:rsidR="00825082" w:rsidRPr="00D13B7D">
        <w:rPr>
          <w:rFonts w:ascii="Gisha" w:hAnsi="Gisha" w:cs="Gisha" w:hint="cs"/>
        </w:rPr>
        <w:t xml:space="preserve"> </w:t>
      </w:r>
      <w:r w:rsidR="00643399" w:rsidRPr="00D13B7D">
        <w:rPr>
          <w:rFonts w:ascii="Gisha" w:hAnsi="Gisha" w:cs="Gisha" w:hint="cs"/>
        </w:rPr>
        <w:t xml:space="preserve">Jerry Pribula, </w:t>
      </w:r>
      <w:r w:rsidR="00E812E3" w:rsidRPr="00D13B7D">
        <w:rPr>
          <w:rFonts w:ascii="Gisha" w:hAnsi="Gisha" w:cs="Gisha" w:hint="cs"/>
        </w:rPr>
        <w:t xml:space="preserve">Nick West, Dan Gaustad, </w:t>
      </w:r>
      <w:r w:rsidR="00ED1E9C">
        <w:rPr>
          <w:rFonts w:ascii="Gisha" w:hAnsi="Gisha" w:cs="Gisha"/>
        </w:rPr>
        <w:t xml:space="preserve">Nick Pribula, Josh Omlid, </w:t>
      </w:r>
      <w:proofErr w:type="spellStart"/>
      <w:r w:rsidR="00ED1E9C">
        <w:rPr>
          <w:rFonts w:ascii="Gisha" w:hAnsi="Gisha" w:cs="Gisha"/>
        </w:rPr>
        <w:t>Aaricck</w:t>
      </w:r>
      <w:proofErr w:type="spellEnd"/>
      <w:r w:rsidR="00ED1E9C">
        <w:rPr>
          <w:rFonts w:ascii="Gisha" w:hAnsi="Gisha" w:cs="Gisha"/>
        </w:rPr>
        <w:t xml:space="preserve"> Omlid, Jerad Omlid, Pete Schumacher, Paul Lindseth, Bill Weber, Larry </w:t>
      </w:r>
      <w:proofErr w:type="spellStart"/>
      <w:r w:rsidR="00ED1E9C">
        <w:rPr>
          <w:rFonts w:ascii="Gisha" w:hAnsi="Gisha" w:cs="Gisha"/>
        </w:rPr>
        <w:t>Kjemhus</w:t>
      </w:r>
      <w:proofErr w:type="spellEnd"/>
      <w:r w:rsidR="00ED1E9C">
        <w:rPr>
          <w:rFonts w:ascii="Gisha" w:hAnsi="Gisha" w:cs="Gisha"/>
        </w:rPr>
        <w:t xml:space="preserve">, Mary </w:t>
      </w:r>
      <w:proofErr w:type="spellStart"/>
      <w:r w:rsidR="00ED1E9C">
        <w:rPr>
          <w:rFonts w:ascii="Gisha" w:hAnsi="Gisha" w:cs="Gisha"/>
        </w:rPr>
        <w:t>Kjemhus</w:t>
      </w:r>
      <w:proofErr w:type="spellEnd"/>
      <w:r w:rsidR="00ED1E9C">
        <w:rPr>
          <w:rFonts w:ascii="Gisha" w:hAnsi="Gisha" w:cs="Gisha"/>
        </w:rPr>
        <w:t xml:space="preserve">, Matt Weber, Guy </w:t>
      </w:r>
      <w:proofErr w:type="spellStart"/>
      <w:r w:rsidR="00ED1E9C">
        <w:rPr>
          <w:rFonts w:ascii="Gisha" w:hAnsi="Gisha" w:cs="Gisha"/>
        </w:rPr>
        <w:t>Useldinger</w:t>
      </w:r>
      <w:proofErr w:type="spellEnd"/>
      <w:r w:rsidR="00ED1E9C">
        <w:rPr>
          <w:rFonts w:ascii="Gisha" w:hAnsi="Gisha" w:cs="Gisha"/>
        </w:rPr>
        <w:t xml:space="preserve">, David </w:t>
      </w:r>
      <w:proofErr w:type="spellStart"/>
      <w:r w:rsidR="00ED1E9C">
        <w:rPr>
          <w:rFonts w:ascii="Gisha" w:hAnsi="Gisha" w:cs="Gisha"/>
        </w:rPr>
        <w:t>Staveteig</w:t>
      </w:r>
      <w:proofErr w:type="spellEnd"/>
      <w:r w:rsidR="00ED1E9C">
        <w:rPr>
          <w:rFonts w:ascii="Gisha" w:hAnsi="Gisha" w:cs="Gisha"/>
        </w:rPr>
        <w:t xml:space="preserve">, Steven </w:t>
      </w:r>
      <w:proofErr w:type="spellStart"/>
      <w:r w:rsidR="00ED1E9C">
        <w:rPr>
          <w:rFonts w:ascii="Gisha" w:hAnsi="Gisha" w:cs="Gisha"/>
        </w:rPr>
        <w:t>Staveteig</w:t>
      </w:r>
      <w:proofErr w:type="spellEnd"/>
      <w:r w:rsidR="00ED1E9C">
        <w:rPr>
          <w:rFonts w:ascii="Gisha" w:hAnsi="Gisha" w:cs="Gisha"/>
        </w:rPr>
        <w:t xml:space="preserve">, Paul Sproule, Rich </w:t>
      </w:r>
      <w:proofErr w:type="spellStart"/>
      <w:r w:rsidR="00ED1E9C">
        <w:rPr>
          <w:rFonts w:ascii="Gisha" w:hAnsi="Gisha" w:cs="Gisha"/>
        </w:rPr>
        <w:t>Staveteig</w:t>
      </w:r>
      <w:proofErr w:type="spellEnd"/>
      <w:r w:rsidR="00ED1E9C">
        <w:rPr>
          <w:rFonts w:ascii="Gisha" w:hAnsi="Gisha" w:cs="Gisha"/>
        </w:rPr>
        <w:t xml:space="preserve">, Charles Nelson, Aaron Nelson, David Burkland </w:t>
      </w:r>
      <w:r w:rsidR="00081EF5" w:rsidRPr="00D13B7D">
        <w:rPr>
          <w:rFonts w:ascii="Gisha" w:hAnsi="Gisha" w:cs="Gisha" w:hint="cs"/>
        </w:rPr>
        <w:t xml:space="preserve">and </w:t>
      </w:r>
      <w:r w:rsidR="00825082" w:rsidRPr="00D13B7D">
        <w:rPr>
          <w:rFonts w:ascii="Gisha" w:hAnsi="Gisha" w:cs="Gisha" w:hint="cs"/>
        </w:rPr>
        <w:t>Kari Lavecchia</w:t>
      </w:r>
      <w:r w:rsidR="00B60697" w:rsidRPr="00D13B7D">
        <w:rPr>
          <w:rFonts w:ascii="Gisha" w:hAnsi="Gisha" w:cs="Gisha" w:hint="cs"/>
        </w:rPr>
        <w:t>.</w:t>
      </w:r>
    </w:p>
    <w:p w14:paraId="5D90912F" w14:textId="77777777" w:rsidR="00643399" w:rsidRPr="00D13B7D" w:rsidRDefault="00643399" w:rsidP="00E94BD6">
      <w:pPr>
        <w:rPr>
          <w:rFonts w:ascii="Gisha" w:hAnsi="Gisha" w:cs="Gisha"/>
        </w:rPr>
      </w:pPr>
    </w:p>
    <w:p w14:paraId="0E1EAC37" w14:textId="657DB30C" w:rsidR="0011106F" w:rsidRPr="00D13B7D" w:rsidRDefault="003E1322" w:rsidP="00E94BD6">
      <w:pPr>
        <w:rPr>
          <w:rFonts w:ascii="Gisha" w:hAnsi="Gisha" w:cs="Gisha"/>
        </w:rPr>
      </w:pPr>
      <w:r w:rsidRPr="00D13B7D">
        <w:rPr>
          <w:rFonts w:ascii="Gisha" w:hAnsi="Gisha" w:cs="Gisha" w:hint="cs"/>
        </w:rPr>
        <w:t xml:space="preserve">A motion was made by </w:t>
      </w:r>
      <w:r w:rsidR="00B748BB" w:rsidRPr="00D13B7D">
        <w:rPr>
          <w:rFonts w:ascii="Gisha" w:hAnsi="Gisha" w:cs="Gisha" w:hint="cs"/>
        </w:rPr>
        <w:t xml:space="preserve">Jim Heider </w:t>
      </w:r>
      <w:r w:rsidR="00825082" w:rsidRPr="00D13B7D">
        <w:rPr>
          <w:rFonts w:ascii="Gisha" w:hAnsi="Gisha" w:cs="Gisha" w:hint="cs"/>
        </w:rPr>
        <w:t>and seconded by</w:t>
      </w:r>
      <w:r w:rsidR="00081EF5" w:rsidRPr="00D13B7D">
        <w:rPr>
          <w:rFonts w:ascii="Gisha" w:hAnsi="Gisha" w:cs="Gisha" w:hint="cs"/>
        </w:rPr>
        <w:t xml:space="preserve"> </w:t>
      </w:r>
      <w:r w:rsidR="00B748BB" w:rsidRPr="00D13B7D">
        <w:rPr>
          <w:rFonts w:ascii="Gisha" w:hAnsi="Gisha" w:cs="Gisha" w:hint="cs"/>
        </w:rPr>
        <w:t xml:space="preserve">Bob Drees </w:t>
      </w:r>
      <w:r w:rsidR="003F0277" w:rsidRPr="00D13B7D">
        <w:rPr>
          <w:rFonts w:ascii="Gisha" w:hAnsi="Gisha" w:cs="Gisha" w:hint="cs"/>
        </w:rPr>
        <w:t>to approve the minutes of</w:t>
      </w:r>
      <w:r w:rsidR="00081EF5" w:rsidRPr="00D13B7D">
        <w:rPr>
          <w:rFonts w:ascii="Gisha" w:hAnsi="Gisha" w:cs="Gisha" w:hint="cs"/>
        </w:rPr>
        <w:t xml:space="preserve"> </w:t>
      </w:r>
      <w:r w:rsidR="00B748BB" w:rsidRPr="00D13B7D">
        <w:rPr>
          <w:rFonts w:ascii="Gisha" w:hAnsi="Gisha" w:cs="Gisha" w:hint="cs"/>
        </w:rPr>
        <w:t xml:space="preserve">April 3, </w:t>
      </w:r>
      <w:r w:rsidR="00D45BE9" w:rsidRPr="00D13B7D">
        <w:rPr>
          <w:rFonts w:ascii="Gisha" w:hAnsi="Gisha" w:cs="Gisha"/>
        </w:rPr>
        <w:t>2024,</w:t>
      </w:r>
      <w:r w:rsidR="00B748BB" w:rsidRPr="00D13B7D">
        <w:rPr>
          <w:rFonts w:ascii="Gisha" w:hAnsi="Gisha" w:cs="Gisha" w:hint="cs"/>
        </w:rPr>
        <w:t xml:space="preserve"> </w:t>
      </w:r>
      <w:r w:rsidR="0011106F" w:rsidRPr="00D13B7D">
        <w:rPr>
          <w:rFonts w:ascii="Gisha" w:hAnsi="Gisha" w:cs="Gisha" w:hint="cs"/>
        </w:rPr>
        <w:t>as read.</w:t>
      </w:r>
    </w:p>
    <w:p w14:paraId="49C18249" w14:textId="77777777" w:rsidR="00643399" w:rsidRPr="00D13B7D" w:rsidRDefault="00643399" w:rsidP="00643399">
      <w:pPr>
        <w:rPr>
          <w:rFonts w:ascii="Gisha" w:hAnsi="Gisha" w:cs="Gisha"/>
        </w:rPr>
      </w:pPr>
    </w:p>
    <w:p w14:paraId="1FB00F3A" w14:textId="31A56543" w:rsidR="00643399" w:rsidRPr="00D13B7D" w:rsidRDefault="00643399" w:rsidP="00643399">
      <w:pPr>
        <w:rPr>
          <w:rFonts w:ascii="Gisha" w:hAnsi="Gisha" w:cs="Gisha"/>
        </w:rPr>
      </w:pPr>
      <w:r w:rsidRPr="00D13B7D">
        <w:rPr>
          <w:rFonts w:ascii="Gisha" w:hAnsi="Gisha" w:cs="Gisha" w:hint="cs"/>
        </w:rPr>
        <w:t>A motion to approve t</w:t>
      </w:r>
      <w:r w:rsidR="00825082" w:rsidRPr="00D13B7D">
        <w:rPr>
          <w:rFonts w:ascii="Gisha" w:hAnsi="Gisha" w:cs="Gisha" w:hint="cs"/>
        </w:rPr>
        <w:t xml:space="preserve">he bills was made by </w:t>
      </w:r>
      <w:r w:rsidR="00B748BB" w:rsidRPr="00D13B7D">
        <w:rPr>
          <w:rFonts w:ascii="Gisha" w:hAnsi="Gisha" w:cs="Gisha" w:hint="cs"/>
        </w:rPr>
        <w:t xml:space="preserve">Tom Durkin </w:t>
      </w:r>
      <w:r w:rsidR="00825082" w:rsidRPr="00D13B7D">
        <w:rPr>
          <w:rFonts w:ascii="Gisha" w:hAnsi="Gisha" w:cs="Gisha" w:hint="cs"/>
        </w:rPr>
        <w:t xml:space="preserve">and seconded by </w:t>
      </w:r>
      <w:r w:rsidR="00B748BB" w:rsidRPr="00D13B7D">
        <w:rPr>
          <w:rFonts w:ascii="Gisha" w:hAnsi="Gisha" w:cs="Gisha" w:hint="cs"/>
        </w:rPr>
        <w:t>Jim Heider</w:t>
      </w:r>
      <w:r w:rsidRPr="00D13B7D">
        <w:rPr>
          <w:rFonts w:ascii="Gisha" w:hAnsi="Gisha" w:cs="Gisha" w:hint="cs"/>
        </w:rPr>
        <w:t>. A rollcall vote was taken with all members voting yes.</w:t>
      </w:r>
    </w:p>
    <w:p w14:paraId="7C0F2866" w14:textId="77777777" w:rsidR="00B748BB" w:rsidRPr="00D13B7D" w:rsidRDefault="00B748BB" w:rsidP="00643399">
      <w:pPr>
        <w:rPr>
          <w:rFonts w:ascii="Gisha" w:hAnsi="Gisha" w:cs="Gisha"/>
        </w:rPr>
      </w:pPr>
    </w:p>
    <w:tbl>
      <w:tblPr>
        <w:tblW w:w="9000" w:type="dxa"/>
        <w:tblLook w:val="04A0" w:firstRow="1" w:lastRow="0" w:firstColumn="1" w:lastColumn="0" w:noHBand="0" w:noVBand="1"/>
      </w:tblPr>
      <w:tblGrid>
        <w:gridCol w:w="1348"/>
        <w:gridCol w:w="715"/>
        <w:gridCol w:w="2013"/>
        <w:gridCol w:w="1594"/>
        <w:gridCol w:w="1170"/>
        <w:gridCol w:w="2160"/>
      </w:tblGrid>
      <w:tr w:rsidR="00B65F7F" w:rsidRPr="00B748BB" w14:paraId="10F9D2D1" w14:textId="77777777" w:rsidTr="00996A42">
        <w:trPr>
          <w:trHeight w:val="337"/>
        </w:trPr>
        <w:tc>
          <w:tcPr>
            <w:tcW w:w="1348" w:type="dxa"/>
            <w:tcBorders>
              <w:top w:val="nil"/>
              <w:left w:val="nil"/>
              <w:bottom w:val="nil"/>
              <w:right w:val="nil"/>
            </w:tcBorders>
            <w:shd w:val="clear" w:color="auto" w:fill="auto"/>
            <w:vAlign w:val="bottom"/>
            <w:hideMark/>
          </w:tcPr>
          <w:p w14:paraId="37C60A7C"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04/17/2024</w:t>
            </w:r>
          </w:p>
        </w:tc>
        <w:tc>
          <w:tcPr>
            <w:tcW w:w="715" w:type="dxa"/>
            <w:tcBorders>
              <w:top w:val="nil"/>
              <w:left w:val="nil"/>
              <w:bottom w:val="nil"/>
              <w:right w:val="nil"/>
            </w:tcBorders>
            <w:shd w:val="clear" w:color="auto" w:fill="auto"/>
            <w:vAlign w:val="bottom"/>
            <w:hideMark/>
          </w:tcPr>
          <w:p w14:paraId="438D1A24" w14:textId="77777777" w:rsidR="00B65F7F" w:rsidRPr="00B748BB" w:rsidRDefault="00B65F7F" w:rsidP="00B748BB">
            <w:pPr>
              <w:widowControl/>
              <w:overflowPunct/>
              <w:autoSpaceDE/>
              <w:autoSpaceDN/>
              <w:adjustRightInd/>
              <w:rPr>
                <w:rFonts w:ascii="Gisha" w:hAnsi="Gisha" w:cs="Gisha"/>
                <w:kern w:val="0"/>
              </w:rPr>
            </w:pPr>
          </w:p>
        </w:tc>
        <w:tc>
          <w:tcPr>
            <w:tcW w:w="2013" w:type="dxa"/>
            <w:tcBorders>
              <w:top w:val="nil"/>
              <w:left w:val="nil"/>
              <w:bottom w:val="nil"/>
              <w:right w:val="nil"/>
            </w:tcBorders>
            <w:shd w:val="clear" w:color="auto" w:fill="auto"/>
            <w:vAlign w:val="bottom"/>
            <w:hideMark/>
          </w:tcPr>
          <w:p w14:paraId="1730A635"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True North Steel</w:t>
            </w:r>
          </w:p>
        </w:tc>
        <w:tc>
          <w:tcPr>
            <w:tcW w:w="1594" w:type="dxa"/>
            <w:tcBorders>
              <w:top w:val="nil"/>
              <w:left w:val="nil"/>
              <w:bottom w:val="nil"/>
              <w:right w:val="nil"/>
            </w:tcBorders>
            <w:shd w:val="clear" w:color="auto" w:fill="auto"/>
            <w:vAlign w:val="bottom"/>
            <w:hideMark/>
          </w:tcPr>
          <w:p w14:paraId="4064EB89" w14:textId="77777777" w:rsidR="00B65F7F" w:rsidRPr="00B748BB" w:rsidRDefault="00B65F7F" w:rsidP="00B748BB">
            <w:pPr>
              <w:widowControl/>
              <w:overflowPunct/>
              <w:autoSpaceDE/>
              <w:autoSpaceDN/>
              <w:adjustRightInd/>
              <w:rPr>
                <w:rFonts w:ascii="Gisha" w:hAnsi="Gisha" w:cs="Gisha"/>
                <w:kern w:val="0"/>
              </w:rPr>
            </w:pPr>
          </w:p>
        </w:tc>
        <w:tc>
          <w:tcPr>
            <w:tcW w:w="1170" w:type="dxa"/>
            <w:tcBorders>
              <w:top w:val="nil"/>
              <w:left w:val="nil"/>
              <w:bottom w:val="nil"/>
              <w:right w:val="nil"/>
            </w:tcBorders>
            <w:shd w:val="clear" w:color="auto" w:fill="auto"/>
            <w:vAlign w:val="bottom"/>
            <w:hideMark/>
          </w:tcPr>
          <w:p w14:paraId="7AACCE04"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52687B32"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11,908.68</w:t>
            </w:r>
          </w:p>
        </w:tc>
      </w:tr>
      <w:tr w:rsidR="00B65F7F" w:rsidRPr="00B748BB" w14:paraId="71E20DBC" w14:textId="77777777" w:rsidTr="00996A42">
        <w:trPr>
          <w:trHeight w:val="337"/>
        </w:trPr>
        <w:tc>
          <w:tcPr>
            <w:tcW w:w="1348" w:type="dxa"/>
            <w:tcBorders>
              <w:top w:val="nil"/>
              <w:left w:val="nil"/>
              <w:bottom w:val="nil"/>
              <w:right w:val="nil"/>
            </w:tcBorders>
            <w:shd w:val="clear" w:color="auto" w:fill="auto"/>
            <w:vAlign w:val="bottom"/>
            <w:hideMark/>
          </w:tcPr>
          <w:p w14:paraId="5B1952FF"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04/17/2024</w:t>
            </w:r>
          </w:p>
        </w:tc>
        <w:tc>
          <w:tcPr>
            <w:tcW w:w="715" w:type="dxa"/>
            <w:tcBorders>
              <w:top w:val="nil"/>
              <w:left w:val="nil"/>
              <w:bottom w:val="nil"/>
              <w:right w:val="nil"/>
            </w:tcBorders>
            <w:shd w:val="clear" w:color="auto" w:fill="auto"/>
            <w:vAlign w:val="bottom"/>
            <w:hideMark/>
          </w:tcPr>
          <w:p w14:paraId="7591EDE1" w14:textId="77777777" w:rsidR="00B65F7F" w:rsidRPr="00B748BB" w:rsidRDefault="00B65F7F" w:rsidP="00B748BB">
            <w:pPr>
              <w:widowControl/>
              <w:overflowPunct/>
              <w:autoSpaceDE/>
              <w:autoSpaceDN/>
              <w:adjustRightInd/>
              <w:rPr>
                <w:rFonts w:ascii="Gisha" w:hAnsi="Gisha" w:cs="Gisha"/>
                <w:kern w:val="0"/>
              </w:rPr>
            </w:pPr>
          </w:p>
        </w:tc>
        <w:tc>
          <w:tcPr>
            <w:tcW w:w="2013" w:type="dxa"/>
            <w:tcBorders>
              <w:top w:val="nil"/>
              <w:left w:val="nil"/>
              <w:bottom w:val="nil"/>
              <w:right w:val="nil"/>
            </w:tcBorders>
            <w:shd w:val="clear" w:color="auto" w:fill="auto"/>
            <w:vAlign w:val="bottom"/>
            <w:hideMark/>
          </w:tcPr>
          <w:p w14:paraId="7A5FCA7E" w14:textId="6E67C94F"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True North Equip</w:t>
            </w:r>
          </w:p>
        </w:tc>
        <w:tc>
          <w:tcPr>
            <w:tcW w:w="1594" w:type="dxa"/>
            <w:tcBorders>
              <w:top w:val="nil"/>
              <w:left w:val="nil"/>
              <w:bottom w:val="nil"/>
              <w:right w:val="nil"/>
            </w:tcBorders>
            <w:shd w:val="clear" w:color="auto" w:fill="auto"/>
            <w:vAlign w:val="bottom"/>
            <w:hideMark/>
          </w:tcPr>
          <w:p w14:paraId="47E84A6B" w14:textId="77777777" w:rsidR="00B65F7F" w:rsidRPr="00B748BB" w:rsidRDefault="00B65F7F" w:rsidP="00B748BB">
            <w:pPr>
              <w:widowControl/>
              <w:overflowPunct/>
              <w:autoSpaceDE/>
              <w:autoSpaceDN/>
              <w:adjustRightInd/>
              <w:rPr>
                <w:rFonts w:ascii="Gisha" w:hAnsi="Gisha" w:cs="Gisha"/>
                <w:kern w:val="0"/>
              </w:rPr>
            </w:pPr>
          </w:p>
        </w:tc>
        <w:tc>
          <w:tcPr>
            <w:tcW w:w="1170" w:type="dxa"/>
            <w:tcBorders>
              <w:top w:val="nil"/>
              <w:left w:val="nil"/>
              <w:bottom w:val="nil"/>
              <w:right w:val="nil"/>
            </w:tcBorders>
            <w:shd w:val="clear" w:color="auto" w:fill="auto"/>
            <w:vAlign w:val="bottom"/>
            <w:hideMark/>
          </w:tcPr>
          <w:p w14:paraId="357BD472"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6A91F0A1"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57,150.00</w:t>
            </w:r>
          </w:p>
        </w:tc>
      </w:tr>
      <w:tr w:rsidR="00B65F7F" w:rsidRPr="00B748BB" w14:paraId="63E7F87A" w14:textId="77777777" w:rsidTr="00996A42">
        <w:trPr>
          <w:trHeight w:val="337"/>
        </w:trPr>
        <w:tc>
          <w:tcPr>
            <w:tcW w:w="1348" w:type="dxa"/>
            <w:tcBorders>
              <w:top w:val="nil"/>
              <w:left w:val="nil"/>
              <w:bottom w:val="nil"/>
              <w:right w:val="nil"/>
            </w:tcBorders>
            <w:shd w:val="clear" w:color="auto" w:fill="auto"/>
            <w:vAlign w:val="bottom"/>
            <w:hideMark/>
          </w:tcPr>
          <w:p w14:paraId="0835CCED"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04/17/2024</w:t>
            </w:r>
          </w:p>
        </w:tc>
        <w:tc>
          <w:tcPr>
            <w:tcW w:w="715" w:type="dxa"/>
            <w:tcBorders>
              <w:top w:val="nil"/>
              <w:left w:val="nil"/>
              <w:bottom w:val="nil"/>
              <w:right w:val="nil"/>
            </w:tcBorders>
            <w:shd w:val="clear" w:color="auto" w:fill="auto"/>
            <w:vAlign w:val="bottom"/>
            <w:hideMark/>
          </w:tcPr>
          <w:p w14:paraId="13035BAB" w14:textId="77777777" w:rsidR="00B65F7F" w:rsidRPr="00B748BB" w:rsidRDefault="00B65F7F" w:rsidP="00B748BB">
            <w:pPr>
              <w:widowControl/>
              <w:overflowPunct/>
              <w:autoSpaceDE/>
              <w:autoSpaceDN/>
              <w:adjustRightInd/>
              <w:rPr>
                <w:rFonts w:ascii="Gisha" w:hAnsi="Gisha" w:cs="Gisha"/>
                <w:kern w:val="0"/>
              </w:rPr>
            </w:pPr>
          </w:p>
        </w:tc>
        <w:tc>
          <w:tcPr>
            <w:tcW w:w="2013" w:type="dxa"/>
            <w:tcBorders>
              <w:top w:val="nil"/>
              <w:left w:val="nil"/>
              <w:bottom w:val="nil"/>
              <w:right w:val="nil"/>
            </w:tcBorders>
            <w:shd w:val="clear" w:color="auto" w:fill="auto"/>
            <w:vAlign w:val="bottom"/>
            <w:hideMark/>
          </w:tcPr>
          <w:p w14:paraId="02E0721C"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Premium Water</w:t>
            </w:r>
          </w:p>
        </w:tc>
        <w:tc>
          <w:tcPr>
            <w:tcW w:w="1594" w:type="dxa"/>
            <w:tcBorders>
              <w:top w:val="nil"/>
              <w:left w:val="nil"/>
              <w:bottom w:val="nil"/>
              <w:right w:val="nil"/>
            </w:tcBorders>
            <w:shd w:val="clear" w:color="auto" w:fill="auto"/>
            <w:vAlign w:val="bottom"/>
            <w:hideMark/>
          </w:tcPr>
          <w:p w14:paraId="77865E7B" w14:textId="77777777" w:rsidR="00B65F7F" w:rsidRPr="00B748BB" w:rsidRDefault="00B65F7F" w:rsidP="00B748BB">
            <w:pPr>
              <w:widowControl/>
              <w:overflowPunct/>
              <w:autoSpaceDE/>
              <w:autoSpaceDN/>
              <w:adjustRightInd/>
              <w:rPr>
                <w:rFonts w:ascii="Gisha" w:hAnsi="Gisha" w:cs="Gisha"/>
                <w:kern w:val="0"/>
              </w:rPr>
            </w:pPr>
          </w:p>
        </w:tc>
        <w:tc>
          <w:tcPr>
            <w:tcW w:w="1170" w:type="dxa"/>
            <w:tcBorders>
              <w:top w:val="nil"/>
              <w:left w:val="nil"/>
              <w:bottom w:val="nil"/>
              <w:right w:val="nil"/>
            </w:tcBorders>
            <w:shd w:val="clear" w:color="auto" w:fill="auto"/>
            <w:vAlign w:val="bottom"/>
            <w:hideMark/>
          </w:tcPr>
          <w:p w14:paraId="78E38B5F"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4C66A1A3"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64.37</w:t>
            </w:r>
          </w:p>
        </w:tc>
      </w:tr>
      <w:tr w:rsidR="00B65F7F" w:rsidRPr="00B748BB" w14:paraId="44F515FF" w14:textId="77777777" w:rsidTr="00996A42">
        <w:trPr>
          <w:trHeight w:val="337"/>
        </w:trPr>
        <w:tc>
          <w:tcPr>
            <w:tcW w:w="1348" w:type="dxa"/>
            <w:tcBorders>
              <w:top w:val="nil"/>
              <w:left w:val="nil"/>
              <w:bottom w:val="nil"/>
              <w:right w:val="nil"/>
            </w:tcBorders>
            <w:shd w:val="clear" w:color="auto" w:fill="auto"/>
            <w:vAlign w:val="bottom"/>
            <w:hideMark/>
          </w:tcPr>
          <w:p w14:paraId="55344180"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04/17/2024</w:t>
            </w:r>
          </w:p>
        </w:tc>
        <w:tc>
          <w:tcPr>
            <w:tcW w:w="715" w:type="dxa"/>
            <w:tcBorders>
              <w:top w:val="nil"/>
              <w:left w:val="nil"/>
              <w:bottom w:val="nil"/>
              <w:right w:val="nil"/>
            </w:tcBorders>
            <w:shd w:val="clear" w:color="auto" w:fill="auto"/>
            <w:vAlign w:val="bottom"/>
            <w:hideMark/>
          </w:tcPr>
          <w:p w14:paraId="50C1BBE4" w14:textId="77777777" w:rsidR="00B65F7F" w:rsidRPr="00B748BB" w:rsidRDefault="00B65F7F" w:rsidP="00B748BB">
            <w:pPr>
              <w:widowControl/>
              <w:overflowPunct/>
              <w:autoSpaceDE/>
              <w:autoSpaceDN/>
              <w:adjustRightInd/>
              <w:rPr>
                <w:rFonts w:ascii="Gisha" w:hAnsi="Gisha" w:cs="Gisha"/>
                <w:kern w:val="0"/>
              </w:rPr>
            </w:pPr>
          </w:p>
        </w:tc>
        <w:tc>
          <w:tcPr>
            <w:tcW w:w="2013" w:type="dxa"/>
            <w:tcBorders>
              <w:top w:val="nil"/>
              <w:left w:val="nil"/>
              <w:bottom w:val="nil"/>
              <w:right w:val="nil"/>
            </w:tcBorders>
            <w:shd w:val="clear" w:color="auto" w:fill="auto"/>
            <w:vAlign w:val="bottom"/>
            <w:hideMark/>
          </w:tcPr>
          <w:p w14:paraId="3352055A" w14:textId="04CD71A3"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Polar Comm</w:t>
            </w:r>
          </w:p>
        </w:tc>
        <w:tc>
          <w:tcPr>
            <w:tcW w:w="1594" w:type="dxa"/>
            <w:tcBorders>
              <w:top w:val="nil"/>
              <w:left w:val="nil"/>
              <w:bottom w:val="nil"/>
              <w:right w:val="nil"/>
            </w:tcBorders>
            <w:shd w:val="clear" w:color="auto" w:fill="auto"/>
            <w:vAlign w:val="bottom"/>
            <w:hideMark/>
          </w:tcPr>
          <w:p w14:paraId="6CA41A45" w14:textId="77777777" w:rsidR="00B65F7F" w:rsidRPr="00B748BB" w:rsidRDefault="00B65F7F" w:rsidP="00B748BB">
            <w:pPr>
              <w:widowControl/>
              <w:overflowPunct/>
              <w:autoSpaceDE/>
              <w:autoSpaceDN/>
              <w:adjustRightInd/>
              <w:rPr>
                <w:rFonts w:ascii="Gisha" w:hAnsi="Gisha" w:cs="Gisha"/>
                <w:kern w:val="0"/>
              </w:rPr>
            </w:pPr>
          </w:p>
        </w:tc>
        <w:tc>
          <w:tcPr>
            <w:tcW w:w="1170" w:type="dxa"/>
            <w:tcBorders>
              <w:top w:val="nil"/>
              <w:left w:val="nil"/>
              <w:bottom w:val="nil"/>
              <w:right w:val="nil"/>
            </w:tcBorders>
            <w:shd w:val="clear" w:color="auto" w:fill="auto"/>
            <w:vAlign w:val="bottom"/>
            <w:hideMark/>
          </w:tcPr>
          <w:p w14:paraId="6E90BB54"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416F85DE"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597.00</w:t>
            </w:r>
          </w:p>
        </w:tc>
      </w:tr>
      <w:tr w:rsidR="00B65F7F" w:rsidRPr="00B748BB" w14:paraId="6ED149DE" w14:textId="77777777" w:rsidTr="00996A42">
        <w:trPr>
          <w:trHeight w:val="337"/>
        </w:trPr>
        <w:tc>
          <w:tcPr>
            <w:tcW w:w="1348" w:type="dxa"/>
            <w:tcBorders>
              <w:top w:val="nil"/>
              <w:left w:val="nil"/>
              <w:bottom w:val="nil"/>
              <w:right w:val="nil"/>
            </w:tcBorders>
            <w:shd w:val="clear" w:color="auto" w:fill="auto"/>
            <w:vAlign w:val="bottom"/>
            <w:hideMark/>
          </w:tcPr>
          <w:p w14:paraId="0959A27E"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04/17/2024</w:t>
            </w:r>
          </w:p>
        </w:tc>
        <w:tc>
          <w:tcPr>
            <w:tcW w:w="715" w:type="dxa"/>
            <w:tcBorders>
              <w:top w:val="nil"/>
              <w:left w:val="nil"/>
              <w:bottom w:val="nil"/>
              <w:right w:val="nil"/>
            </w:tcBorders>
            <w:shd w:val="clear" w:color="auto" w:fill="auto"/>
            <w:vAlign w:val="bottom"/>
            <w:hideMark/>
          </w:tcPr>
          <w:p w14:paraId="4EBB80DB" w14:textId="77777777" w:rsidR="00B65F7F" w:rsidRPr="00B748BB" w:rsidRDefault="00B65F7F" w:rsidP="00B748BB">
            <w:pPr>
              <w:widowControl/>
              <w:overflowPunct/>
              <w:autoSpaceDE/>
              <w:autoSpaceDN/>
              <w:adjustRightInd/>
              <w:rPr>
                <w:rFonts w:ascii="Gisha" w:hAnsi="Gisha" w:cs="Gisha"/>
                <w:kern w:val="0"/>
              </w:rPr>
            </w:pPr>
          </w:p>
        </w:tc>
        <w:tc>
          <w:tcPr>
            <w:tcW w:w="2013" w:type="dxa"/>
            <w:tcBorders>
              <w:top w:val="nil"/>
              <w:left w:val="nil"/>
              <w:bottom w:val="nil"/>
              <w:right w:val="nil"/>
            </w:tcBorders>
            <w:shd w:val="clear" w:color="auto" w:fill="auto"/>
            <w:vAlign w:val="bottom"/>
            <w:hideMark/>
          </w:tcPr>
          <w:p w14:paraId="0A4B3D89"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Nodak Electric</w:t>
            </w:r>
          </w:p>
        </w:tc>
        <w:tc>
          <w:tcPr>
            <w:tcW w:w="1594" w:type="dxa"/>
            <w:tcBorders>
              <w:top w:val="nil"/>
              <w:left w:val="nil"/>
              <w:bottom w:val="nil"/>
              <w:right w:val="nil"/>
            </w:tcBorders>
            <w:shd w:val="clear" w:color="auto" w:fill="auto"/>
            <w:vAlign w:val="bottom"/>
            <w:hideMark/>
          </w:tcPr>
          <w:p w14:paraId="03845A6F" w14:textId="77777777" w:rsidR="00B65F7F" w:rsidRPr="00B748BB" w:rsidRDefault="00B65F7F" w:rsidP="00B748BB">
            <w:pPr>
              <w:widowControl/>
              <w:overflowPunct/>
              <w:autoSpaceDE/>
              <w:autoSpaceDN/>
              <w:adjustRightInd/>
              <w:rPr>
                <w:rFonts w:ascii="Gisha" w:hAnsi="Gisha" w:cs="Gisha"/>
                <w:kern w:val="0"/>
              </w:rPr>
            </w:pPr>
          </w:p>
        </w:tc>
        <w:tc>
          <w:tcPr>
            <w:tcW w:w="1170" w:type="dxa"/>
            <w:tcBorders>
              <w:top w:val="nil"/>
              <w:left w:val="nil"/>
              <w:bottom w:val="nil"/>
              <w:right w:val="nil"/>
            </w:tcBorders>
            <w:shd w:val="clear" w:color="auto" w:fill="auto"/>
            <w:vAlign w:val="bottom"/>
            <w:hideMark/>
          </w:tcPr>
          <w:p w14:paraId="078E0781"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6EC295A9"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801.17</w:t>
            </w:r>
          </w:p>
        </w:tc>
      </w:tr>
      <w:tr w:rsidR="00B65F7F" w:rsidRPr="00B748BB" w14:paraId="48F03E7D" w14:textId="77777777" w:rsidTr="00996A42">
        <w:trPr>
          <w:trHeight w:val="337"/>
        </w:trPr>
        <w:tc>
          <w:tcPr>
            <w:tcW w:w="1348" w:type="dxa"/>
            <w:tcBorders>
              <w:top w:val="nil"/>
              <w:left w:val="nil"/>
              <w:bottom w:val="nil"/>
              <w:right w:val="nil"/>
            </w:tcBorders>
            <w:shd w:val="clear" w:color="auto" w:fill="auto"/>
            <w:vAlign w:val="bottom"/>
            <w:hideMark/>
          </w:tcPr>
          <w:p w14:paraId="6E0BAA74"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04/17/2024</w:t>
            </w:r>
          </w:p>
        </w:tc>
        <w:tc>
          <w:tcPr>
            <w:tcW w:w="715" w:type="dxa"/>
            <w:tcBorders>
              <w:top w:val="nil"/>
              <w:left w:val="nil"/>
              <w:bottom w:val="nil"/>
              <w:right w:val="nil"/>
            </w:tcBorders>
            <w:shd w:val="clear" w:color="auto" w:fill="auto"/>
            <w:vAlign w:val="bottom"/>
            <w:hideMark/>
          </w:tcPr>
          <w:p w14:paraId="5097180E" w14:textId="77777777" w:rsidR="00B65F7F" w:rsidRPr="00B748BB" w:rsidRDefault="00B65F7F" w:rsidP="00B748BB">
            <w:pPr>
              <w:widowControl/>
              <w:overflowPunct/>
              <w:autoSpaceDE/>
              <w:autoSpaceDN/>
              <w:adjustRightInd/>
              <w:rPr>
                <w:rFonts w:ascii="Gisha" w:hAnsi="Gisha" w:cs="Gisha"/>
                <w:kern w:val="0"/>
              </w:rPr>
            </w:pPr>
          </w:p>
        </w:tc>
        <w:tc>
          <w:tcPr>
            <w:tcW w:w="2013" w:type="dxa"/>
            <w:tcBorders>
              <w:top w:val="nil"/>
              <w:left w:val="nil"/>
              <w:bottom w:val="nil"/>
              <w:right w:val="nil"/>
            </w:tcBorders>
            <w:shd w:val="clear" w:color="auto" w:fill="auto"/>
            <w:vAlign w:val="bottom"/>
            <w:hideMark/>
          </w:tcPr>
          <w:p w14:paraId="4F82AAED" w14:textId="032542CA"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 xml:space="preserve">ND Workforce </w:t>
            </w:r>
            <w:proofErr w:type="spellStart"/>
            <w:r w:rsidRPr="00B748BB">
              <w:rPr>
                <w:rFonts w:ascii="Gisha" w:hAnsi="Gisha" w:cs="Gisha" w:hint="cs"/>
                <w:kern w:val="0"/>
              </w:rPr>
              <w:t>Sa</w:t>
            </w:r>
            <w:r w:rsidRPr="00D13B7D">
              <w:rPr>
                <w:rFonts w:ascii="Gisha" w:hAnsi="Gisha" w:cs="Gisha" w:hint="cs"/>
                <w:kern w:val="0"/>
              </w:rPr>
              <w:t>f</w:t>
            </w:r>
            <w:proofErr w:type="spellEnd"/>
          </w:p>
        </w:tc>
        <w:tc>
          <w:tcPr>
            <w:tcW w:w="1594" w:type="dxa"/>
            <w:tcBorders>
              <w:top w:val="nil"/>
              <w:left w:val="nil"/>
              <w:bottom w:val="nil"/>
              <w:right w:val="nil"/>
            </w:tcBorders>
            <w:shd w:val="clear" w:color="auto" w:fill="auto"/>
            <w:vAlign w:val="bottom"/>
            <w:hideMark/>
          </w:tcPr>
          <w:p w14:paraId="62E417C5" w14:textId="77777777" w:rsidR="00B65F7F" w:rsidRPr="00B748BB" w:rsidRDefault="00B65F7F" w:rsidP="00B748BB">
            <w:pPr>
              <w:widowControl/>
              <w:overflowPunct/>
              <w:autoSpaceDE/>
              <w:autoSpaceDN/>
              <w:adjustRightInd/>
              <w:rPr>
                <w:rFonts w:ascii="Gisha" w:hAnsi="Gisha" w:cs="Gisha"/>
                <w:kern w:val="0"/>
              </w:rPr>
            </w:pPr>
          </w:p>
        </w:tc>
        <w:tc>
          <w:tcPr>
            <w:tcW w:w="1170" w:type="dxa"/>
            <w:tcBorders>
              <w:top w:val="nil"/>
              <w:left w:val="nil"/>
              <w:bottom w:val="nil"/>
              <w:right w:val="nil"/>
            </w:tcBorders>
            <w:shd w:val="clear" w:color="auto" w:fill="auto"/>
            <w:vAlign w:val="bottom"/>
            <w:hideMark/>
          </w:tcPr>
          <w:p w14:paraId="6370B9F4"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769ABA3A"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991.10</w:t>
            </w:r>
          </w:p>
        </w:tc>
      </w:tr>
      <w:tr w:rsidR="00B65F7F" w:rsidRPr="00B748BB" w14:paraId="04FD4E10" w14:textId="77777777" w:rsidTr="00996A42">
        <w:trPr>
          <w:trHeight w:val="337"/>
        </w:trPr>
        <w:tc>
          <w:tcPr>
            <w:tcW w:w="1348" w:type="dxa"/>
            <w:tcBorders>
              <w:top w:val="nil"/>
              <w:left w:val="nil"/>
              <w:bottom w:val="nil"/>
              <w:right w:val="nil"/>
            </w:tcBorders>
            <w:shd w:val="clear" w:color="auto" w:fill="auto"/>
            <w:vAlign w:val="bottom"/>
            <w:hideMark/>
          </w:tcPr>
          <w:p w14:paraId="439A2943"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04/17/2024</w:t>
            </w:r>
          </w:p>
        </w:tc>
        <w:tc>
          <w:tcPr>
            <w:tcW w:w="715" w:type="dxa"/>
            <w:tcBorders>
              <w:top w:val="nil"/>
              <w:left w:val="nil"/>
              <w:bottom w:val="nil"/>
              <w:right w:val="nil"/>
            </w:tcBorders>
            <w:shd w:val="clear" w:color="auto" w:fill="auto"/>
            <w:vAlign w:val="bottom"/>
            <w:hideMark/>
          </w:tcPr>
          <w:p w14:paraId="0C2DBFBE" w14:textId="77777777" w:rsidR="00B65F7F" w:rsidRPr="00B748BB" w:rsidRDefault="00B65F7F" w:rsidP="00B748BB">
            <w:pPr>
              <w:widowControl/>
              <w:overflowPunct/>
              <w:autoSpaceDE/>
              <w:autoSpaceDN/>
              <w:adjustRightInd/>
              <w:rPr>
                <w:rFonts w:ascii="Gisha" w:hAnsi="Gisha" w:cs="Gisha"/>
                <w:kern w:val="0"/>
              </w:rPr>
            </w:pPr>
          </w:p>
        </w:tc>
        <w:tc>
          <w:tcPr>
            <w:tcW w:w="2013" w:type="dxa"/>
            <w:tcBorders>
              <w:top w:val="nil"/>
              <w:left w:val="nil"/>
              <w:bottom w:val="nil"/>
              <w:right w:val="nil"/>
            </w:tcBorders>
            <w:shd w:val="clear" w:color="auto" w:fill="auto"/>
            <w:vAlign w:val="bottom"/>
            <w:hideMark/>
          </w:tcPr>
          <w:p w14:paraId="52218BAD" w14:textId="1DB067FF"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 xml:space="preserve">Grand Forks Utility </w:t>
            </w:r>
          </w:p>
        </w:tc>
        <w:tc>
          <w:tcPr>
            <w:tcW w:w="1594" w:type="dxa"/>
            <w:tcBorders>
              <w:top w:val="nil"/>
              <w:left w:val="nil"/>
              <w:bottom w:val="nil"/>
              <w:right w:val="nil"/>
            </w:tcBorders>
            <w:shd w:val="clear" w:color="auto" w:fill="auto"/>
            <w:vAlign w:val="bottom"/>
            <w:hideMark/>
          </w:tcPr>
          <w:p w14:paraId="6BF859C4" w14:textId="77777777" w:rsidR="00B65F7F" w:rsidRPr="00B748BB" w:rsidRDefault="00B65F7F" w:rsidP="00B748BB">
            <w:pPr>
              <w:widowControl/>
              <w:overflowPunct/>
              <w:autoSpaceDE/>
              <w:autoSpaceDN/>
              <w:adjustRightInd/>
              <w:rPr>
                <w:rFonts w:ascii="Gisha" w:hAnsi="Gisha" w:cs="Gisha"/>
                <w:kern w:val="0"/>
              </w:rPr>
            </w:pPr>
          </w:p>
        </w:tc>
        <w:tc>
          <w:tcPr>
            <w:tcW w:w="1170" w:type="dxa"/>
            <w:tcBorders>
              <w:top w:val="nil"/>
              <w:left w:val="nil"/>
              <w:bottom w:val="nil"/>
              <w:right w:val="nil"/>
            </w:tcBorders>
            <w:shd w:val="clear" w:color="auto" w:fill="auto"/>
            <w:vAlign w:val="bottom"/>
            <w:hideMark/>
          </w:tcPr>
          <w:p w14:paraId="31989FF4"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473D0EE9"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62.79</w:t>
            </w:r>
          </w:p>
        </w:tc>
      </w:tr>
      <w:tr w:rsidR="00B65F7F" w:rsidRPr="00B748BB" w14:paraId="4BFB5E8D" w14:textId="77777777" w:rsidTr="00996A42">
        <w:trPr>
          <w:trHeight w:val="337"/>
        </w:trPr>
        <w:tc>
          <w:tcPr>
            <w:tcW w:w="1348" w:type="dxa"/>
            <w:tcBorders>
              <w:top w:val="nil"/>
              <w:left w:val="nil"/>
              <w:bottom w:val="nil"/>
              <w:right w:val="nil"/>
            </w:tcBorders>
            <w:shd w:val="clear" w:color="auto" w:fill="auto"/>
            <w:vAlign w:val="bottom"/>
            <w:hideMark/>
          </w:tcPr>
          <w:p w14:paraId="04A86447"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04/16/2024</w:t>
            </w:r>
          </w:p>
        </w:tc>
        <w:tc>
          <w:tcPr>
            <w:tcW w:w="715" w:type="dxa"/>
            <w:tcBorders>
              <w:top w:val="nil"/>
              <w:left w:val="nil"/>
              <w:bottom w:val="nil"/>
              <w:right w:val="nil"/>
            </w:tcBorders>
            <w:shd w:val="clear" w:color="auto" w:fill="auto"/>
            <w:vAlign w:val="bottom"/>
            <w:hideMark/>
          </w:tcPr>
          <w:p w14:paraId="4B1BAE91"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DD</w:t>
            </w:r>
          </w:p>
        </w:tc>
        <w:tc>
          <w:tcPr>
            <w:tcW w:w="2013" w:type="dxa"/>
            <w:tcBorders>
              <w:top w:val="nil"/>
              <w:left w:val="nil"/>
              <w:bottom w:val="nil"/>
              <w:right w:val="nil"/>
            </w:tcBorders>
            <w:shd w:val="clear" w:color="auto" w:fill="auto"/>
            <w:vAlign w:val="bottom"/>
            <w:hideMark/>
          </w:tcPr>
          <w:p w14:paraId="0004C20D"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KARI LAVECCHIA</w:t>
            </w:r>
          </w:p>
        </w:tc>
        <w:tc>
          <w:tcPr>
            <w:tcW w:w="1594" w:type="dxa"/>
            <w:tcBorders>
              <w:top w:val="nil"/>
              <w:left w:val="nil"/>
              <w:bottom w:val="nil"/>
              <w:right w:val="nil"/>
            </w:tcBorders>
            <w:shd w:val="clear" w:color="auto" w:fill="auto"/>
            <w:vAlign w:val="bottom"/>
            <w:hideMark/>
          </w:tcPr>
          <w:p w14:paraId="51952A3D"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PAYROLL</w:t>
            </w:r>
          </w:p>
        </w:tc>
        <w:tc>
          <w:tcPr>
            <w:tcW w:w="1170" w:type="dxa"/>
            <w:tcBorders>
              <w:top w:val="nil"/>
              <w:left w:val="nil"/>
              <w:bottom w:val="nil"/>
              <w:right w:val="nil"/>
            </w:tcBorders>
            <w:shd w:val="clear" w:color="auto" w:fill="auto"/>
            <w:vAlign w:val="bottom"/>
            <w:hideMark/>
          </w:tcPr>
          <w:p w14:paraId="628244DF"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3A98F721"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200.00</w:t>
            </w:r>
          </w:p>
        </w:tc>
      </w:tr>
      <w:tr w:rsidR="00B65F7F" w:rsidRPr="00B748BB" w14:paraId="3209AB42" w14:textId="77777777" w:rsidTr="00996A42">
        <w:trPr>
          <w:trHeight w:val="337"/>
        </w:trPr>
        <w:tc>
          <w:tcPr>
            <w:tcW w:w="1348" w:type="dxa"/>
            <w:tcBorders>
              <w:top w:val="nil"/>
              <w:left w:val="nil"/>
              <w:bottom w:val="nil"/>
              <w:right w:val="nil"/>
            </w:tcBorders>
            <w:shd w:val="clear" w:color="auto" w:fill="auto"/>
            <w:vAlign w:val="bottom"/>
            <w:hideMark/>
          </w:tcPr>
          <w:p w14:paraId="05673333"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04/16/2024</w:t>
            </w:r>
          </w:p>
        </w:tc>
        <w:tc>
          <w:tcPr>
            <w:tcW w:w="715" w:type="dxa"/>
            <w:tcBorders>
              <w:top w:val="nil"/>
              <w:left w:val="nil"/>
              <w:bottom w:val="nil"/>
              <w:right w:val="nil"/>
            </w:tcBorders>
            <w:shd w:val="clear" w:color="auto" w:fill="auto"/>
            <w:vAlign w:val="bottom"/>
            <w:hideMark/>
          </w:tcPr>
          <w:p w14:paraId="6323D530"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DD</w:t>
            </w:r>
          </w:p>
        </w:tc>
        <w:tc>
          <w:tcPr>
            <w:tcW w:w="2013" w:type="dxa"/>
            <w:tcBorders>
              <w:top w:val="nil"/>
              <w:left w:val="nil"/>
              <w:bottom w:val="nil"/>
              <w:right w:val="nil"/>
            </w:tcBorders>
            <w:shd w:val="clear" w:color="auto" w:fill="auto"/>
            <w:vAlign w:val="bottom"/>
            <w:hideMark/>
          </w:tcPr>
          <w:p w14:paraId="70B66BF9"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KARI LAVECCHIA</w:t>
            </w:r>
          </w:p>
        </w:tc>
        <w:tc>
          <w:tcPr>
            <w:tcW w:w="1594" w:type="dxa"/>
            <w:tcBorders>
              <w:top w:val="nil"/>
              <w:left w:val="nil"/>
              <w:bottom w:val="nil"/>
              <w:right w:val="nil"/>
            </w:tcBorders>
            <w:shd w:val="clear" w:color="auto" w:fill="auto"/>
            <w:vAlign w:val="bottom"/>
            <w:hideMark/>
          </w:tcPr>
          <w:p w14:paraId="215931FC"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PAYROLL</w:t>
            </w:r>
          </w:p>
        </w:tc>
        <w:tc>
          <w:tcPr>
            <w:tcW w:w="1170" w:type="dxa"/>
            <w:tcBorders>
              <w:top w:val="nil"/>
              <w:left w:val="nil"/>
              <w:bottom w:val="nil"/>
              <w:right w:val="nil"/>
            </w:tcBorders>
            <w:shd w:val="clear" w:color="auto" w:fill="auto"/>
            <w:vAlign w:val="bottom"/>
            <w:hideMark/>
          </w:tcPr>
          <w:p w14:paraId="75DF5434"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13AE4FEC"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2,293.22</w:t>
            </w:r>
          </w:p>
        </w:tc>
      </w:tr>
      <w:tr w:rsidR="00B65F7F" w:rsidRPr="00B748BB" w14:paraId="7961EFC5" w14:textId="77777777" w:rsidTr="00996A42">
        <w:trPr>
          <w:trHeight w:val="337"/>
        </w:trPr>
        <w:tc>
          <w:tcPr>
            <w:tcW w:w="1348" w:type="dxa"/>
            <w:tcBorders>
              <w:top w:val="nil"/>
              <w:left w:val="nil"/>
              <w:bottom w:val="nil"/>
              <w:right w:val="nil"/>
            </w:tcBorders>
            <w:shd w:val="clear" w:color="auto" w:fill="auto"/>
            <w:vAlign w:val="bottom"/>
            <w:hideMark/>
          </w:tcPr>
          <w:p w14:paraId="37FBCD15"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04/16/2024</w:t>
            </w:r>
          </w:p>
        </w:tc>
        <w:tc>
          <w:tcPr>
            <w:tcW w:w="715" w:type="dxa"/>
            <w:tcBorders>
              <w:top w:val="nil"/>
              <w:left w:val="nil"/>
              <w:bottom w:val="nil"/>
              <w:right w:val="nil"/>
            </w:tcBorders>
            <w:shd w:val="clear" w:color="auto" w:fill="auto"/>
            <w:vAlign w:val="bottom"/>
            <w:hideMark/>
          </w:tcPr>
          <w:p w14:paraId="51F76AC1"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DD</w:t>
            </w:r>
          </w:p>
        </w:tc>
        <w:tc>
          <w:tcPr>
            <w:tcW w:w="2013" w:type="dxa"/>
            <w:tcBorders>
              <w:top w:val="nil"/>
              <w:left w:val="nil"/>
              <w:bottom w:val="nil"/>
              <w:right w:val="nil"/>
            </w:tcBorders>
            <w:shd w:val="clear" w:color="auto" w:fill="auto"/>
            <w:vAlign w:val="bottom"/>
            <w:hideMark/>
          </w:tcPr>
          <w:p w14:paraId="1BC75CEF"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PERRY BELLAH</w:t>
            </w:r>
          </w:p>
        </w:tc>
        <w:tc>
          <w:tcPr>
            <w:tcW w:w="1594" w:type="dxa"/>
            <w:tcBorders>
              <w:top w:val="nil"/>
              <w:left w:val="nil"/>
              <w:bottom w:val="nil"/>
              <w:right w:val="nil"/>
            </w:tcBorders>
            <w:shd w:val="clear" w:color="auto" w:fill="auto"/>
            <w:vAlign w:val="bottom"/>
            <w:hideMark/>
          </w:tcPr>
          <w:p w14:paraId="4A45091A" w14:textId="77777777" w:rsidR="00B65F7F" w:rsidRPr="00B748BB" w:rsidRDefault="00B65F7F" w:rsidP="00B748BB">
            <w:pPr>
              <w:widowControl/>
              <w:overflowPunct/>
              <w:autoSpaceDE/>
              <w:autoSpaceDN/>
              <w:adjustRightInd/>
              <w:rPr>
                <w:rFonts w:ascii="Gisha" w:hAnsi="Gisha" w:cs="Gisha"/>
                <w:kern w:val="0"/>
              </w:rPr>
            </w:pPr>
            <w:r w:rsidRPr="00B748BB">
              <w:rPr>
                <w:rFonts w:ascii="Gisha" w:hAnsi="Gisha" w:cs="Gisha" w:hint="cs"/>
                <w:kern w:val="0"/>
              </w:rPr>
              <w:t>PAYROLL</w:t>
            </w:r>
          </w:p>
        </w:tc>
        <w:tc>
          <w:tcPr>
            <w:tcW w:w="1170" w:type="dxa"/>
            <w:tcBorders>
              <w:top w:val="nil"/>
              <w:left w:val="nil"/>
              <w:bottom w:val="nil"/>
              <w:right w:val="nil"/>
            </w:tcBorders>
            <w:shd w:val="clear" w:color="auto" w:fill="auto"/>
            <w:vAlign w:val="bottom"/>
            <w:hideMark/>
          </w:tcPr>
          <w:p w14:paraId="557B00D6"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vAlign w:val="bottom"/>
            <w:hideMark/>
          </w:tcPr>
          <w:p w14:paraId="6ADBFC23" w14:textId="77777777" w:rsidR="00B65F7F" w:rsidRPr="00B748BB" w:rsidRDefault="00B65F7F" w:rsidP="00B748BB">
            <w:pPr>
              <w:widowControl/>
              <w:overflowPunct/>
              <w:autoSpaceDE/>
              <w:autoSpaceDN/>
              <w:adjustRightInd/>
              <w:jc w:val="right"/>
              <w:rPr>
                <w:rFonts w:ascii="Gisha" w:hAnsi="Gisha" w:cs="Gisha"/>
                <w:kern w:val="0"/>
              </w:rPr>
            </w:pPr>
            <w:r w:rsidRPr="00B748BB">
              <w:rPr>
                <w:rFonts w:ascii="Gisha" w:hAnsi="Gisha" w:cs="Gisha" w:hint="cs"/>
                <w:kern w:val="0"/>
              </w:rPr>
              <w:t>1,227.51</w:t>
            </w:r>
          </w:p>
        </w:tc>
      </w:tr>
      <w:tr w:rsidR="00B65F7F" w:rsidRPr="00B748BB" w14:paraId="785930C8" w14:textId="77777777" w:rsidTr="00996A42">
        <w:trPr>
          <w:trHeight w:val="337"/>
        </w:trPr>
        <w:tc>
          <w:tcPr>
            <w:tcW w:w="1348" w:type="dxa"/>
            <w:tcBorders>
              <w:top w:val="nil"/>
              <w:left w:val="nil"/>
              <w:bottom w:val="nil"/>
              <w:right w:val="nil"/>
            </w:tcBorders>
            <w:shd w:val="clear" w:color="auto" w:fill="auto"/>
            <w:noWrap/>
            <w:vAlign w:val="bottom"/>
            <w:hideMark/>
          </w:tcPr>
          <w:p w14:paraId="15E23854" w14:textId="77777777" w:rsidR="00B65F7F" w:rsidRPr="00B748BB" w:rsidRDefault="00B65F7F" w:rsidP="00B748BB">
            <w:pPr>
              <w:widowControl/>
              <w:overflowPunct/>
              <w:autoSpaceDE/>
              <w:autoSpaceDN/>
              <w:adjustRightInd/>
              <w:jc w:val="right"/>
              <w:rPr>
                <w:rFonts w:ascii="Gisha" w:hAnsi="Gisha" w:cs="Gisha"/>
                <w:kern w:val="0"/>
              </w:rPr>
            </w:pPr>
          </w:p>
        </w:tc>
        <w:tc>
          <w:tcPr>
            <w:tcW w:w="715" w:type="dxa"/>
            <w:tcBorders>
              <w:top w:val="nil"/>
              <w:left w:val="nil"/>
              <w:bottom w:val="nil"/>
              <w:right w:val="nil"/>
            </w:tcBorders>
            <w:shd w:val="clear" w:color="auto" w:fill="auto"/>
            <w:noWrap/>
            <w:vAlign w:val="bottom"/>
            <w:hideMark/>
          </w:tcPr>
          <w:p w14:paraId="22979D7F" w14:textId="77777777" w:rsidR="00B65F7F" w:rsidRPr="00B748BB" w:rsidRDefault="00B65F7F" w:rsidP="00B748BB">
            <w:pPr>
              <w:widowControl/>
              <w:overflowPunct/>
              <w:autoSpaceDE/>
              <w:autoSpaceDN/>
              <w:adjustRightInd/>
              <w:rPr>
                <w:rFonts w:ascii="Gisha" w:hAnsi="Gisha" w:cs="Gisha"/>
                <w:kern w:val="0"/>
              </w:rPr>
            </w:pPr>
          </w:p>
        </w:tc>
        <w:tc>
          <w:tcPr>
            <w:tcW w:w="2013" w:type="dxa"/>
            <w:tcBorders>
              <w:top w:val="nil"/>
              <w:left w:val="nil"/>
              <w:bottom w:val="nil"/>
              <w:right w:val="nil"/>
            </w:tcBorders>
            <w:shd w:val="clear" w:color="auto" w:fill="auto"/>
            <w:noWrap/>
            <w:vAlign w:val="bottom"/>
            <w:hideMark/>
          </w:tcPr>
          <w:p w14:paraId="2D81E6B5" w14:textId="77777777" w:rsidR="00B65F7F" w:rsidRPr="00B748BB" w:rsidRDefault="00B65F7F" w:rsidP="00B748BB">
            <w:pPr>
              <w:widowControl/>
              <w:overflowPunct/>
              <w:autoSpaceDE/>
              <w:autoSpaceDN/>
              <w:adjustRightInd/>
              <w:rPr>
                <w:rFonts w:ascii="Gisha" w:hAnsi="Gisha" w:cs="Gisha"/>
                <w:kern w:val="0"/>
              </w:rPr>
            </w:pPr>
          </w:p>
        </w:tc>
        <w:tc>
          <w:tcPr>
            <w:tcW w:w="1594" w:type="dxa"/>
            <w:tcBorders>
              <w:top w:val="nil"/>
              <w:left w:val="nil"/>
              <w:bottom w:val="nil"/>
              <w:right w:val="nil"/>
            </w:tcBorders>
            <w:shd w:val="clear" w:color="auto" w:fill="auto"/>
            <w:noWrap/>
            <w:vAlign w:val="bottom"/>
            <w:hideMark/>
          </w:tcPr>
          <w:p w14:paraId="6B7C71DD" w14:textId="77777777" w:rsidR="00B65F7F" w:rsidRPr="00B748BB" w:rsidRDefault="00B65F7F" w:rsidP="00B748BB">
            <w:pPr>
              <w:widowControl/>
              <w:overflowPunct/>
              <w:autoSpaceDE/>
              <w:autoSpaceDN/>
              <w:adjustRightInd/>
              <w:rPr>
                <w:rFonts w:ascii="Gisha" w:hAnsi="Gisha" w:cs="Gisha"/>
                <w:kern w:val="0"/>
              </w:rPr>
            </w:pPr>
          </w:p>
        </w:tc>
        <w:tc>
          <w:tcPr>
            <w:tcW w:w="1170" w:type="dxa"/>
            <w:tcBorders>
              <w:top w:val="nil"/>
              <w:left w:val="nil"/>
              <w:bottom w:val="nil"/>
              <w:right w:val="nil"/>
            </w:tcBorders>
            <w:shd w:val="clear" w:color="auto" w:fill="auto"/>
            <w:noWrap/>
            <w:vAlign w:val="bottom"/>
            <w:hideMark/>
          </w:tcPr>
          <w:p w14:paraId="20290966" w14:textId="77777777" w:rsidR="00B65F7F" w:rsidRPr="00B748BB" w:rsidRDefault="00B65F7F" w:rsidP="00B748BB">
            <w:pPr>
              <w:widowControl/>
              <w:overflowPunct/>
              <w:autoSpaceDE/>
              <w:autoSpaceDN/>
              <w:adjustRightInd/>
              <w:rPr>
                <w:rFonts w:ascii="Gisha" w:hAnsi="Gisha" w:cs="Gisha"/>
                <w:b/>
                <w:bCs/>
                <w:kern w:val="0"/>
              </w:rPr>
            </w:pPr>
            <w:r w:rsidRPr="00B748BB">
              <w:rPr>
                <w:rFonts w:ascii="Gisha" w:hAnsi="Gisha" w:cs="Gisha" w:hint="cs"/>
                <w:b/>
                <w:bCs/>
                <w:kern w:val="0"/>
              </w:rPr>
              <w:t>TOTALS</w:t>
            </w:r>
          </w:p>
        </w:tc>
        <w:tc>
          <w:tcPr>
            <w:tcW w:w="2160" w:type="dxa"/>
            <w:tcBorders>
              <w:top w:val="nil"/>
              <w:left w:val="nil"/>
              <w:bottom w:val="nil"/>
              <w:right w:val="nil"/>
            </w:tcBorders>
            <w:shd w:val="clear" w:color="auto" w:fill="auto"/>
            <w:noWrap/>
            <w:vAlign w:val="bottom"/>
            <w:hideMark/>
          </w:tcPr>
          <w:p w14:paraId="615A46EC" w14:textId="77777777" w:rsidR="00B65F7F" w:rsidRPr="00B748BB" w:rsidRDefault="00B65F7F" w:rsidP="00B748BB">
            <w:pPr>
              <w:widowControl/>
              <w:overflowPunct/>
              <w:autoSpaceDE/>
              <w:autoSpaceDN/>
              <w:adjustRightInd/>
              <w:jc w:val="right"/>
              <w:rPr>
                <w:rFonts w:ascii="Gisha" w:hAnsi="Gisha" w:cs="Gisha"/>
                <w:b/>
                <w:bCs/>
                <w:kern w:val="0"/>
              </w:rPr>
            </w:pPr>
            <w:r w:rsidRPr="00B748BB">
              <w:rPr>
                <w:rFonts w:ascii="Gisha" w:hAnsi="Gisha" w:cs="Gisha" w:hint="cs"/>
                <w:b/>
                <w:bCs/>
                <w:kern w:val="0"/>
              </w:rPr>
              <w:t>75,295.84</w:t>
            </w:r>
          </w:p>
        </w:tc>
      </w:tr>
      <w:tr w:rsidR="00B65F7F" w:rsidRPr="00B748BB" w14:paraId="2B4EFACD" w14:textId="77777777" w:rsidTr="00996A42">
        <w:trPr>
          <w:trHeight w:val="247"/>
        </w:trPr>
        <w:tc>
          <w:tcPr>
            <w:tcW w:w="1348" w:type="dxa"/>
            <w:tcBorders>
              <w:top w:val="nil"/>
              <w:left w:val="nil"/>
              <w:bottom w:val="nil"/>
              <w:right w:val="nil"/>
            </w:tcBorders>
            <w:shd w:val="clear" w:color="auto" w:fill="auto"/>
            <w:noWrap/>
            <w:vAlign w:val="bottom"/>
            <w:hideMark/>
          </w:tcPr>
          <w:p w14:paraId="10B151DC" w14:textId="77777777" w:rsidR="00B65F7F" w:rsidRPr="00B748BB" w:rsidRDefault="00B65F7F" w:rsidP="00B748BB">
            <w:pPr>
              <w:widowControl/>
              <w:overflowPunct/>
              <w:autoSpaceDE/>
              <w:autoSpaceDN/>
              <w:adjustRightInd/>
              <w:jc w:val="right"/>
              <w:rPr>
                <w:rFonts w:ascii="Gisha" w:hAnsi="Gisha" w:cs="Gisha"/>
                <w:b/>
                <w:bCs/>
                <w:kern w:val="0"/>
              </w:rPr>
            </w:pPr>
          </w:p>
        </w:tc>
        <w:tc>
          <w:tcPr>
            <w:tcW w:w="715" w:type="dxa"/>
            <w:tcBorders>
              <w:top w:val="nil"/>
              <w:left w:val="nil"/>
              <w:bottom w:val="nil"/>
              <w:right w:val="nil"/>
            </w:tcBorders>
            <w:shd w:val="clear" w:color="auto" w:fill="auto"/>
            <w:noWrap/>
            <w:vAlign w:val="bottom"/>
            <w:hideMark/>
          </w:tcPr>
          <w:p w14:paraId="7D9E194B" w14:textId="77777777" w:rsidR="00B65F7F" w:rsidRPr="00B748BB" w:rsidRDefault="00B65F7F" w:rsidP="00B748BB">
            <w:pPr>
              <w:widowControl/>
              <w:overflowPunct/>
              <w:autoSpaceDE/>
              <w:autoSpaceDN/>
              <w:adjustRightInd/>
              <w:rPr>
                <w:rFonts w:ascii="Gisha" w:hAnsi="Gisha" w:cs="Gisha"/>
                <w:kern w:val="0"/>
              </w:rPr>
            </w:pPr>
          </w:p>
        </w:tc>
        <w:tc>
          <w:tcPr>
            <w:tcW w:w="2013" w:type="dxa"/>
            <w:tcBorders>
              <w:top w:val="nil"/>
              <w:left w:val="nil"/>
              <w:bottom w:val="nil"/>
              <w:right w:val="nil"/>
            </w:tcBorders>
            <w:shd w:val="clear" w:color="auto" w:fill="auto"/>
            <w:noWrap/>
            <w:vAlign w:val="bottom"/>
            <w:hideMark/>
          </w:tcPr>
          <w:p w14:paraId="353D512D" w14:textId="77777777" w:rsidR="00B65F7F" w:rsidRPr="00B748BB" w:rsidRDefault="00B65F7F" w:rsidP="00B748BB">
            <w:pPr>
              <w:widowControl/>
              <w:overflowPunct/>
              <w:autoSpaceDE/>
              <w:autoSpaceDN/>
              <w:adjustRightInd/>
              <w:rPr>
                <w:rFonts w:ascii="Gisha" w:hAnsi="Gisha" w:cs="Gisha"/>
                <w:kern w:val="0"/>
              </w:rPr>
            </w:pPr>
          </w:p>
        </w:tc>
        <w:tc>
          <w:tcPr>
            <w:tcW w:w="1594" w:type="dxa"/>
            <w:tcBorders>
              <w:top w:val="nil"/>
              <w:left w:val="nil"/>
              <w:bottom w:val="nil"/>
              <w:right w:val="nil"/>
            </w:tcBorders>
            <w:shd w:val="clear" w:color="auto" w:fill="auto"/>
            <w:noWrap/>
            <w:vAlign w:val="bottom"/>
            <w:hideMark/>
          </w:tcPr>
          <w:p w14:paraId="0C5FF9CD" w14:textId="77777777" w:rsidR="00B65F7F" w:rsidRPr="00B748BB" w:rsidRDefault="00B65F7F" w:rsidP="00B748BB">
            <w:pPr>
              <w:widowControl/>
              <w:overflowPunct/>
              <w:autoSpaceDE/>
              <w:autoSpaceDN/>
              <w:adjustRightInd/>
              <w:rPr>
                <w:rFonts w:ascii="Gisha" w:hAnsi="Gisha" w:cs="Gisha"/>
                <w:kern w:val="0"/>
              </w:rPr>
            </w:pPr>
          </w:p>
        </w:tc>
        <w:tc>
          <w:tcPr>
            <w:tcW w:w="1170" w:type="dxa"/>
            <w:tcBorders>
              <w:top w:val="nil"/>
              <w:left w:val="nil"/>
              <w:bottom w:val="nil"/>
              <w:right w:val="nil"/>
            </w:tcBorders>
            <w:shd w:val="clear" w:color="auto" w:fill="auto"/>
            <w:noWrap/>
            <w:vAlign w:val="bottom"/>
            <w:hideMark/>
          </w:tcPr>
          <w:p w14:paraId="58FEE7C4" w14:textId="77777777" w:rsidR="00B65F7F" w:rsidRPr="00B748BB" w:rsidRDefault="00B65F7F" w:rsidP="00B748BB">
            <w:pPr>
              <w:widowControl/>
              <w:overflowPunct/>
              <w:autoSpaceDE/>
              <w:autoSpaceDN/>
              <w:adjustRightInd/>
              <w:rPr>
                <w:rFonts w:ascii="Gisha" w:hAnsi="Gisha" w:cs="Gisha"/>
                <w:kern w:val="0"/>
              </w:rPr>
            </w:pPr>
          </w:p>
        </w:tc>
        <w:tc>
          <w:tcPr>
            <w:tcW w:w="2160" w:type="dxa"/>
            <w:tcBorders>
              <w:top w:val="nil"/>
              <w:left w:val="nil"/>
              <w:bottom w:val="nil"/>
              <w:right w:val="nil"/>
            </w:tcBorders>
            <w:shd w:val="clear" w:color="auto" w:fill="auto"/>
            <w:noWrap/>
            <w:vAlign w:val="bottom"/>
            <w:hideMark/>
          </w:tcPr>
          <w:p w14:paraId="460E302E" w14:textId="77777777" w:rsidR="00B65F7F" w:rsidRPr="00B748BB" w:rsidRDefault="00B65F7F" w:rsidP="00B748BB">
            <w:pPr>
              <w:widowControl/>
              <w:overflowPunct/>
              <w:autoSpaceDE/>
              <w:autoSpaceDN/>
              <w:adjustRightInd/>
              <w:rPr>
                <w:rFonts w:ascii="Gisha" w:hAnsi="Gisha" w:cs="Gisha"/>
                <w:kern w:val="0"/>
              </w:rPr>
            </w:pPr>
          </w:p>
        </w:tc>
      </w:tr>
    </w:tbl>
    <w:p w14:paraId="3434613F" w14:textId="3FE331BB" w:rsidR="000118E0" w:rsidRDefault="00EE7584" w:rsidP="00643399">
      <w:pPr>
        <w:rPr>
          <w:rFonts w:ascii="Gisha" w:hAnsi="Gisha" w:cs="Gisha"/>
        </w:rPr>
      </w:pPr>
      <w:r w:rsidRPr="00D13B7D">
        <w:rPr>
          <w:rFonts w:ascii="Gisha" w:hAnsi="Gisha" w:cs="Gisha" w:hint="cs"/>
        </w:rPr>
        <w:t xml:space="preserve">Dan </w:t>
      </w:r>
      <w:r w:rsidR="00D45BE9" w:rsidRPr="00D13B7D">
        <w:rPr>
          <w:rFonts w:ascii="Gisha" w:hAnsi="Gisha" w:cs="Gisha"/>
        </w:rPr>
        <w:t>Gaustad</w:t>
      </w:r>
      <w:r w:rsidRPr="00D13B7D">
        <w:rPr>
          <w:rFonts w:ascii="Gisha" w:hAnsi="Gisha" w:cs="Gisha" w:hint="cs"/>
        </w:rPr>
        <w:t xml:space="preserve"> had an opportunity to look over proposal presented to the water board pertaining to LD#4. </w:t>
      </w:r>
      <w:r w:rsidR="00B748BB" w:rsidRPr="00D13B7D">
        <w:rPr>
          <w:rFonts w:ascii="Gisha" w:hAnsi="Gisha" w:cs="Gisha" w:hint="cs"/>
        </w:rPr>
        <w:t xml:space="preserve">Dan stated that the petition is ultimately a lateral drain (a drain constructed after the original assessment drain which flows into the original drain from outside the original assessed drain.) onto Legal Drain #4. </w:t>
      </w:r>
      <w:r w:rsidR="00D13B7D">
        <w:rPr>
          <w:rFonts w:ascii="Gisha" w:hAnsi="Gisha" w:cs="Gisha"/>
        </w:rPr>
        <w:t>However</w:t>
      </w:r>
      <w:r w:rsidR="00D45BE9">
        <w:rPr>
          <w:rFonts w:ascii="Gisha" w:hAnsi="Gisha" w:cs="Gisha"/>
        </w:rPr>
        <w:t>,</w:t>
      </w:r>
      <w:r w:rsidR="00D13B7D">
        <w:rPr>
          <w:rFonts w:ascii="Gisha" w:hAnsi="Gisha" w:cs="Gisha"/>
        </w:rPr>
        <w:t xml:space="preserve"> </w:t>
      </w:r>
      <w:r w:rsidR="00D45BE9">
        <w:rPr>
          <w:rFonts w:ascii="Gisha" w:hAnsi="Gisha" w:cs="Gisha"/>
        </w:rPr>
        <w:t>to</w:t>
      </w:r>
      <w:r w:rsidR="00D13B7D">
        <w:rPr>
          <w:rFonts w:ascii="Gisha" w:hAnsi="Gisha" w:cs="Gisha"/>
        </w:rPr>
        <w:t xml:space="preserve"> create the </w:t>
      </w:r>
      <w:r w:rsidR="00D45BE9">
        <w:rPr>
          <w:rFonts w:ascii="Gisha" w:hAnsi="Gisha" w:cs="Gisha"/>
        </w:rPr>
        <w:t>lateral,</w:t>
      </w:r>
      <w:r w:rsidR="00D13B7D">
        <w:rPr>
          <w:rFonts w:ascii="Gisha" w:hAnsi="Gisha" w:cs="Gisha"/>
        </w:rPr>
        <w:t xml:space="preserve"> the entire drain would need to be changed and broadened to accept the amount of flow that would come in from the new lateral, which means it would be re-establishing the assessment district for LD#4.</w:t>
      </w:r>
    </w:p>
    <w:p w14:paraId="60DB4A67" w14:textId="77777777" w:rsidR="00D13B7D" w:rsidRDefault="00D13B7D" w:rsidP="00643399">
      <w:pPr>
        <w:rPr>
          <w:rFonts w:ascii="Gisha" w:hAnsi="Gisha" w:cs="Gisha"/>
        </w:rPr>
      </w:pPr>
    </w:p>
    <w:p w14:paraId="507523F7" w14:textId="43D37A69" w:rsidR="00D13B7D" w:rsidRDefault="00D45BE9" w:rsidP="00643399">
      <w:pPr>
        <w:rPr>
          <w:rFonts w:ascii="Gisha" w:hAnsi="Gisha" w:cs="Gisha"/>
        </w:rPr>
      </w:pPr>
      <w:r>
        <w:rPr>
          <w:rFonts w:ascii="Gisha" w:hAnsi="Gisha" w:cs="Gisha"/>
        </w:rPr>
        <w:t>The board requested that Dan present language for posting of Dam 4, Dam 5, and the English Coulee Dam</w:t>
      </w:r>
      <w:r w:rsidR="0089383D">
        <w:rPr>
          <w:rFonts w:ascii="Gisha" w:hAnsi="Gisha" w:cs="Gisha"/>
        </w:rPr>
        <w:t>, his suggestion was to have signage stating, “</w:t>
      </w:r>
      <w:r>
        <w:rPr>
          <w:rFonts w:ascii="Gisha" w:hAnsi="Gisha" w:cs="Gisha"/>
        </w:rPr>
        <w:t>No firearms except shotguns without slug capacity or use is allowed</w:t>
      </w:r>
      <w:r w:rsidR="0089383D">
        <w:rPr>
          <w:rFonts w:ascii="Gisha" w:hAnsi="Gisha" w:cs="Gisha"/>
        </w:rPr>
        <w:t xml:space="preserve">”. </w:t>
      </w:r>
      <w:r>
        <w:rPr>
          <w:rFonts w:ascii="Gisha" w:hAnsi="Gisha" w:cs="Gisha"/>
        </w:rPr>
        <w:t>Tom Durkin made a motion to adopt that language and it was seconded by Bob Drees.</w:t>
      </w:r>
    </w:p>
    <w:p w14:paraId="621B6315" w14:textId="77777777" w:rsidR="00D45BE9" w:rsidRDefault="00D45BE9" w:rsidP="00643399">
      <w:pPr>
        <w:rPr>
          <w:rFonts w:ascii="Gisha" w:hAnsi="Gisha" w:cs="Gisha"/>
        </w:rPr>
      </w:pPr>
    </w:p>
    <w:p w14:paraId="70A759FD" w14:textId="746B8D9B" w:rsidR="00D45BE9" w:rsidRDefault="00D45BE9" w:rsidP="00643399">
      <w:pPr>
        <w:rPr>
          <w:rFonts w:ascii="Gisha" w:hAnsi="Gisha" w:cs="Gisha"/>
        </w:rPr>
      </w:pPr>
      <w:r>
        <w:rPr>
          <w:rFonts w:ascii="Gisha" w:hAnsi="Gisha" w:cs="Gisha"/>
        </w:rPr>
        <w:t>A large contingent of people proposing the project</w:t>
      </w:r>
      <w:r w:rsidR="0089383D">
        <w:rPr>
          <w:rFonts w:ascii="Gisha" w:hAnsi="Gisha" w:cs="Gisha"/>
        </w:rPr>
        <w:t xml:space="preserve"> for LD#4</w:t>
      </w:r>
      <w:r>
        <w:rPr>
          <w:rFonts w:ascii="Gisha" w:hAnsi="Gisha" w:cs="Gisha"/>
        </w:rPr>
        <w:t xml:space="preserve"> were in attendance and Dan explained that there would need to be improvements made to the existing drain as well as the construction of 3-4 miles of new drain which would make it a reconstruction of a drain.</w:t>
      </w:r>
      <w:r w:rsidR="0089383D">
        <w:rPr>
          <w:rFonts w:ascii="Gisha" w:hAnsi="Gisha" w:cs="Gisha"/>
        </w:rPr>
        <w:t xml:space="preserve"> Due to it being a reconstruction the board is required by law to survey the newly formed area and create an appropriate assessment list. Dan’s direction to the board would be to write a resolution to accept the proposal and apply for pre</w:t>
      </w:r>
      <w:r w:rsidR="00B65F7F">
        <w:rPr>
          <w:rFonts w:ascii="Gisha" w:hAnsi="Gisha" w:cs="Gisha"/>
        </w:rPr>
        <w:t>-</w:t>
      </w:r>
      <w:r w:rsidR="0089383D">
        <w:rPr>
          <w:rFonts w:ascii="Gisha" w:hAnsi="Gisha" w:cs="Gisha"/>
        </w:rPr>
        <w:t>engineering cost share from the state.</w:t>
      </w:r>
    </w:p>
    <w:p w14:paraId="6A04D7AB" w14:textId="77777777" w:rsidR="00B65F7F" w:rsidRDefault="00B65F7F" w:rsidP="00643399">
      <w:pPr>
        <w:rPr>
          <w:rFonts w:ascii="Gisha" w:hAnsi="Gisha" w:cs="Gisha"/>
        </w:rPr>
      </w:pPr>
    </w:p>
    <w:p w14:paraId="6A69B35A" w14:textId="07DCDD94" w:rsidR="00B65F7F" w:rsidRDefault="00B65F7F" w:rsidP="00643399">
      <w:pPr>
        <w:rPr>
          <w:rFonts w:ascii="Gisha" w:hAnsi="Gisha" w:cs="Gisha"/>
        </w:rPr>
      </w:pPr>
      <w:r>
        <w:rPr>
          <w:rFonts w:ascii="Gisha" w:hAnsi="Gisha" w:cs="Gisha"/>
        </w:rPr>
        <w:t xml:space="preserve">If the proposal was rewritten to stop at Merrifield where the original drain currently ends, then it wouldn’t have to be considered a reconstruction it would be considered a lateral, and then the entire area wouldn’t </w:t>
      </w:r>
      <w:r>
        <w:rPr>
          <w:rFonts w:ascii="Gisha" w:hAnsi="Gisha" w:cs="Gisha"/>
        </w:rPr>
        <w:lastRenderedPageBreak/>
        <w:t>have to be reassessed.</w:t>
      </w:r>
    </w:p>
    <w:p w14:paraId="44D6C5E2" w14:textId="77777777" w:rsidR="00B65F7F" w:rsidRDefault="00B65F7F" w:rsidP="00643399">
      <w:pPr>
        <w:rPr>
          <w:rFonts w:ascii="Gisha" w:hAnsi="Gisha" w:cs="Gisha"/>
        </w:rPr>
      </w:pPr>
    </w:p>
    <w:p w14:paraId="003464EF" w14:textId="62F6C9A5" w:rsidR="00B65F7F" w:rsidRDefault="00B65F7F" w:rsidP="00643399">
      <w:pPr>
        <w:rPr>
          <w:rFonts w:ascii="Gisha" w:hAnsi="Gisha" w:cs="Gisha"/>
        </w:rPr>
      </w:pPr>
      <w:r>
        <w:rPr>
          <w:rFonts w:ascii="Gisha" w:hAnsi="Gisha" w:cs="Gisha"/>
        </w:rPr>
        <w:t xml:space="preserve">Steve Burion stated that from his perspective the assessment area wouldn’t need to change at all, the board wanted to be sure to let the petitioners know that because the entire area needs to </w:t>
      </w:r>
      <w:r w:rsidR="00C47E8F">
        <w:rPr>
          <w:rFonts w:ascii="Gisha" w:hAnsi="Gisha" w:cs="Gisha"/>
        </w:rPr>
        <w:t>have a benefit analysis which might bring changes to the assessments.</w:t>
      </w:r>
    </w:p>
    <w:p w14:paraId="691C7EB4" w14:textId="77777777" w:rsidR="00C47E8F" w:rsidRDefault="00C47E8F" w:rsidP="00643399">
      <w:pPr>
        <w:rPr>
          <w:rFonts w:ascii="Gisha" w:hAnsi="Gisha" w:cs="Gisha"/>
        </w:rPr>
      </w:pPr>
    </w:p>
    <w:p w14:paraId="79E73D2E" w14:textId="2FDCF060" w:rsidR="00C47E8F" w:rsidRDefault="00C47E8F" w:rsidP="00643399">
      <w:pPr>
        <w:rPr>
          <w:rFonts w:ascii="Gisha" w:hAnsi="Gisha" w:cs="Gisha"/>
        </w:rPr>
      </w:pPr>
      <w:r>
        <w:rPr>
          <w:rFonts w:ascii="Gisha" w:hAnsi="Gisha" w:cs="Gisha"/>
        </w:rPr>
        <w:t xml:space="preserve">The board directed Dan to draw up a resolution to proceed with the proposal as presented. </w:t>
      </w:r>
      <w:r w:rsidR="00996A42">
        <w:rPr>
          <w:rFonts w:ascii="Gisha" w:hAnsi="Gisha" w:cs="Gisha"/>
        </w:rPr>
        <w:t>Unless we receive a revised proposal before the next meeting.</w:t>
      </w:r>
    </w:p>
    <w:p w14:paraId="3F5E7F83" w14:textId="77777777" w:rsidR="00996A42" w:rsidRDefault="00996A42" w:rsidP="00643399">
      <w:pPr>
        <w:rPr>
          <w:rFonts w:ascii="Gisha" w:hAnsi="Gisha" w:cs="Gisha"/>
        </w:rPr>
      </w:pPr>
    </w:p>
    <w:p w14:paraId="0C43891B" w14:textId="0BB75488" w:rsidR="00996A42" w:rsidRDefault="006E2181" w:rsidP="00643399">
      <w:pPr>
        <w:rPr>
          <w:rFonts w:ascii="Gisha" w:hAnsi="Gisha" w:cs="Gisha"/>
        </w:rPr>
      </w:pPr>
      <w:r>
        <w:rPr>
          <w:rFonts w:ascii="Gisha" w:hAnsi="Gisha" w:cs="Gisha"/>
        </w:rPr>
        <w:t>The board will need to decide how many signs will be needed for posting the dams and we will contact Nick West to order them.</w:t>
      </w:r>
    </w:p>
    <w:p w14:paraId="4B736E20" w14:textId="77777777" w:rsidR="00B65F7F" w:rsidRPr="00D13B7D" w:rsidRDefault="00B65F7F" w:rsidP="00643399">
      <w:pPr>
        <w:rPr>
          <w:rFonts w:ascii="Gisha" w:hAnsi="Gisha" w:cs="Gisha"/>
        </w:rPr>
      </w:pPr>
    </w:p>
    <w:p w14:paraId="45D30095" w14:textId="702C8339" w:rsidR="000118E0" w:rsidRDefault="006E2181" w:rsidP="00643399">
      <w:pPr>
        <w:rPr>
          <w:rFonts w:ascii="Gisha" w:hAnsi="Gisha" w:cs="Gisha"/>
        </w:rPr>
      </w:pPr>
      <w:r>
        <w:rPr>
          <w:rFonts w:ascii="Gisha" w:hAnsi="Gisha" w:cs="Gisha"/>
        </w:rPr>
        <w:t>On the output structure of LD#59 there is no trespassing signs, someone wants to know if they can fish there. The board decided that there would be no fishing on our property.</w:t>
      </w:r>
    </w:p>
    <w:p w14:paraId="51BB52DF" w14:textId="77777777" w:rsidR="006E2181" w:rsidRDefault="006E2181" w:rsidP="00643399">
      <w:pPr>
        <w:rPr>
          <w:rFonts w:ascii="Gisha" w:hAnsi="Gisha" w:cs="Gisha"/>
        </w:rPr>
      </w:pPr>
    </w:p>
    <w:p w14:paraId="7DF99B24" w14:textId="5A8E9144" w:rsidR="006E2181" w:rsidRDefault="006E2181" w:rsidP="00643399">
      <w:pPr>
        <w:rPr>
          <w:rFonts w:ascii="Gisha" w:hAnsi="Gisha" w:cs="Gisha"/>
        </w:rPr>
      </w:pPr>
      <w:r>
        <w:rPr>
          <w:rFonts w:ascii="Gisha" w:hAnsi="Gisha" w:cs="Gisha"/>
        </w:rPr>
        <w:t>CPS asked for the board’s opinion on their proposed project, the board determined that they have no comment.</w:t>
      </w:r>
    </w:p>
    <w:p w14:paraId="697D2FB5" w14:textId="77777777" w:rsidR="006E2181" w:rsidRDefault="006E2181" w:rsidP="00643399">
      <w:pPr>
        <w:rPr>
          <w:rFonts w:ascii="Gisha" w:hAnsi="Gisha" w:cs="Gisha"/>
        </w:rPr>
      </w:pPr>
    </w:p>
    <w:p w14:paraId="6897F1CA" w14:textId="4E7B5CC4" w:rsidR="006E2181" w:rsidRDefault="006E2181" w:rsidP="00643399">
      <w:pPr>
        <w:rPr>
          <w:rFonts w:ascii="Gisha" w:hAnsi="Gisha" w:cs="Gisha"/>
        </w:rPr>
      </w:pPr>
      <w:r>
        <w:rPr>
          <w:rFonts w:ascii="Gisha" w:hAnsi="Gisha" w:cs="Gisha"/>
        </w:rPr>
        <w:t>Jerry will look over the drain permit requests from Halstad Telephone Company. Once he has investigated the project, he will let me know if they should d be approved.</w:t>
      </w:r>
    </w:p>
    <w:p w14:paraId="5ACD2231" w14:textId="77777777" w:rsidR="006E2181" w:rsidRDefault="006E2181" w:rsidP="00643399">
      <w:pPr>
        <w:rPr>
          <w:rFonts w:ascii="Gisha" w:hAnsi="Gisha" w:cs="Gisha"/>
        </w:rPr>
      </w:pPr>
    </w:p>
    <w:p w14:paraId="1285D579" w14:textId="2AF41F7D" w:rsidR="006E2181" w:rsidRDefault="006E2181" w:rsidP="00643399">
      <w:pPr>
        <w:rPr>
          <w:rFonts w:ascii="Gisha" w:hAnsi="Gisha" w:cs="Gisha"/>
        </w:rPr>
      </w:pPr>
      <w:r>
        <w:rPr>
          <w:rFonts w:ascii="Gisha" w:hAnsi="Gisha" w:cs="Gisha"/>
        </w:rPr>
        <w:t>Jim Heider suggested J&amp;G landscaping as an option for mowing the legal drains.</w:t>
      </w:r>
    </w:p>
    <w:p w14:paraId="6A355834" w14:textId="77777777" w:rsidR="006E2181" w:rsidRPr="00D13B7D" w:rsidRDefault="006E2181" w:rsidP="00643399">
      <w:pPr>
        <w:rPr>
          <w:rFonts w:ascii="Gisha" w:hAnsi="Gisha" w:cs="Gisha"/>
        </w:rPr>
      </w:pPr>
    </w:p>
    <w:p w14:paraId="2CC5DF41" w14:textId="69D7EDB5" w:rsidR="00643399" w:rsidRPr="00D13B7D" w:rsidRDefault="00ED1E9C" w:rsidP="00643399">
      <w:pPr>
        <w:rPr>
          <w:rFonts w:ascii="Gisha" w:hAnsi="Gisha" w:cs="Gisha"/>
        </w:rPr>
      </w:pPr>
      <w:r>
        <w:rPr>
          <w:rFonts w:ascii="Gisha" w:hAnsi="Gisha" w:cs="Gisha"/>
        </w:rPr>
        <w:t xml:space="preserve">Bob Drees </w:t>
      </w:r>
      <w:r w:rsidR="005B27D9" w:rsidRPr="00D13B7D">
        <w:rPr>
          <w:rFonts w:ascii="Gisha" w:hAnsi="Gisha" w:cs="Gisha" w:hint="cs"/>
        </w:rPr>
        <w:t>m</w:t>
      </w:r>
      <w:r w:rsidR="00643399" w:rsidRPr="00D13B7D">
        <w:rPr>
          <w:rFonts w:ascii="Gisha" w:hAnsi="Gisha" w:cs="Gisha" w:hint="cs"/>
        </w:rPr>
        <w:t>ade a mot</w:t>
      </w:r>
      <w:r w:rsidR="00825082" w:rsidRPr="00D13B7D">
        <w:rPr>
          <w:rFonts w:ascii="Gisha" w:hAnsi="Gisha" w:cs="Gisha" w:hint="cs"/>
        </w:rPr>
        <w:t>ion to adjourn</w:t>
      </w:r>
      <w:r>
        <w:rPr>
          <w:rFonts w:ascii="Gisha" w:hAnsi="Gisha" w:cs="Gisha"/>
        </w:rPr>
        <w:t>,</w:t>
      </w:r>
      <w:r w:rsidR="00825082" w:rsidRPr="00D13B7D">
        <w:rPr>
          <w:rFonts w:ascii="Gisha" w:hAnsi="Gisha" w:cs="Gisha" w:hint="cs"/>
        </w:rPr>
        <w:t xml:space="preserve"> and </w:t>
      </w:r>
      <w:r>
        <w:rPr>
          <w:rFonts w:ascii="Gisha" w:hAnsi="Gisha" w:cs="Gisha"/>
        </w:rPr>
        <w:t xml:space="preserve">Tom Durkin </w:t>
      </w:r>
      <w:r w:rsidR="00643399" w:rsidRPr="00D13B7D">
        <w:rPr>
          <w:rFonts w:ascii="Gisha" w:hAnsi="Gisha" w:cs="Gisha" w:hint="cs"/>
        </w:rPr>
        <w:t>seconded it.</w:t>
      </w:r>
    </w:p>
    <w:p w14:paraId="3E129ECC" w14:textId="77777777" w:rsidR="00643399" w:rsidRPr="00D13B7D" w:rsidRDefault="00643399" w:rsidP="00643399">
      <w:pPr>
        <w:rPr>
          <w:rFonts w:ascii="Gisha" w:hAnsi="Gisha" w:cs="Gisha"/>
        </w:rPr>
      </w:pPr>
    </w:p>
    <w:p w14:paraId="6B62DE4F" w14:textId="77777777" w:rsidR="004575AF" w:rsidRPr="00D13B7D" w:rsidRDefault="004575AF" w:rsidP="00E94BD6">
      <w:pPr>
        <w:tabs>
          <w:tab w:val="left" w:pos="720"/>
          <w:tab w:val="decimal" w:leader="hyphen" w:pos="7110"/>
        </w:tabs>
        <w:rPr>
          <w:rFonts w:ascii="Gisha" w:hAnsi="Gisha" w:cs="Gisha"/>
        </w:rPr>
      </w:pPr>
      <w:r w:rsidRPr="00D13B7D">
        <w:rPr>
          <w:rFonts w:ascii="Gisha" w:hAnsi="Gisha" w:cs="Gisha" w:hint="cs"/>
        </w:rPr>
        <w:tab/>
      </w:r>
      <w:r w:rsidRPr="00D13B7D">
        <w:rPr>
          <w:rFonts w:ascii="Gisha" w:hAnsi="Gisha" w:cs="Gisha" w:hint="cs"/>
          <w:i/>
        </w:rPr>
        <w:t xml:space="preserve"> </w:t>
      </w:r>
    </w:p>
    <w:p w14:paraId="4AF7739C" w14:textId="77777777" w:rsidR="004575AF" w:rsidRPr="00D13B7D" w:rsidRDefault="004575AF" w:rsidP="00E94BD6">
      <w:pPr>
        <w:rPr>
          <w:rFonts w:ascii="Gisha" w:hAnsi="Gisha" w:cs="Gisha"/>
        </w:rPr>
      </w:pP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t>Respectfully Submitted,</w:t>
      </w:r>
    </w:p>
    <w:p w14:paraId="329CBEAD" w14:textId="77777777" w:rsidR="004575AF" w:rsidRPr="00D13B7D" w:rsidRDefault="004575AF" w:rsidP="00E94BD6">
      <w:pPr>
        <w:rPr>
          <w:rFonts w:ascii="Gisha" w:hAnsi="Gisha" w:cs="Gisha"/>
        </w:rPr>
      </w:pPr>
    </w:p>
    <w:p w14:paraId="424BB4DC" w14:textId="77777777" w:rsidR="004575AF" w:rsidRPr="00D13B7D" w:rsidRDefault="004575AF" w:rsidP="00E94BD6">
      <w:pPr>
        <w:rPr>
          <w:rFonts w:ascii="Gisha" w:hAnsi="Gisha" w:cs="Gisha"/>
        </w:rPr>
      </w:pP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t>______________________________</w:t>
      </w:r>
    </w:p>
    <w:p w14:paraId="6D6636BC" w14:textId="77777777" w:rsidR="004575AF" w:rsidRPr="00D13B7D" w:rsidRDefault="004575AF" w:rsidP="00E94BD6">
      <w:pPr>
        <w:rPr>
          <w:rFonts w:ascii="Gisha" w:hAnsi="Gisha" w:cs="Gisha"/>
        </w:rPr>
      </w:pP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t>Kari Lavecchia/Secretary-Treasurer</w:t>
      </w:r>
    </w:p>
    <w:p w14:paraId="35D61AA2" w14:textId="77777777" w:rsidR="004575AF" w:rsidRPr="00D13B7D" w:rsidRDefault="004575AF" w:rsidP="00E94BD6">
      <w:pPr>
        <w:rPr>
          <w:rFonts w:ascii="Gisha" w:hAnsi="Gisha" w:cs="Gisha"/>
        </w:rPr>
      </w:pPr>
    </w:p>
    <w:p w14:paraId="71C892EA" w14:textId="77777777" w:rsidR="004575AF" w:rsidRPr="00D13B7D" w:rsidRDefault="004575AF" w:rsidP="00E94BD6">
      <w:pPr>
        <w:rPr>
          <w:rFonts w:ascii="Gisha" w:hAnsi="Gisha" w:cs="Gisha"/>
        </w:rPr>
      </w:pP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r>
      <w:r w:rsidRPr="00D13B7D">
        <w:rPr>
          <w:rFonts w:ascii="Gisha" w:hAnsi="Gisha" w:cs="Gisha" w:hint="cs"/>
        </w:rPr>
        <w:tab/>
        <w:t>______________________________</w:t>
      </w:r>
    </w:p>
    <w:p w14:paraId="70AE44AC" w14:textId="7D8978DE" w:rsidR="00630493" w:rsidRPr="00B748BB" w:rsidRDefault="00B075FF" w:rsidP="00CE70ED">
      <w:pPr>
        <w:tabs>
          <w:tab w:val="left" w:pos="720"/>
          <w:tab w:val="left" w:pos="4320"/>
          <w:tab w:val="decimal" w:leader="hyphen" w:pos="7110"/>
        </w:tabs>
        <w:rPr>
          <w:rFonts w:ascii="Levenim MT" w:hAnsi="Levenim MT" w:cs="Levenim MT"/>
        </w:rPr>
      </w:pPr>
      <w:r w:rsidRPr="00D13B7D">
        <w:rPr>
          <w:rFonts w:ascii="Gisha" w:hAnsi="Gisha" w:cs="Gisha" w:hint="cs"/>
        </w:rPr>
        <w:tab/>
      </w:r>
      <w:r w:rsidRPr="00D13B7D">
        <w:rPr>
          <w:rFonts w:ascii="Gisha" w:hAnsi="Gisha" w:cs="Gisha" w:hint="cs"/>
        </w:rPr>
        <w:tab/>
      </w:r>
      <w:r w:rsidR="00E812E3" w:rsidRPr="00D13B7D">
        <w:rPr>
          <w:rFonts w:ascii="Gisha" w:hAnsi="Gisha" w:cs="Gisha" w:hint="cs"/>
        </w:rPr>
        <w:t>Tom Perdue</w:t>
      </w:r>
      <w:r w:rsidRPr="00D13B7D">
        <w:rPr>
          <w:rFonts w:ascii="Gisha" w:hAnsi="Gisha" w:cs="Gisha" w:hint="cs"/>
        </w:rPr>
        <w:t>/Chairman</w:t>
      </w:r>
    </w:p>
    <w:sectPr w:rsidR="00630493" w:rsidRPr="00B748BB" w:rsidSect="00EA03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9BDA1" w14:textId="77777777" w:rsidR="00EA03A9" w:rsidRDefault="00EA03A9" w:rsidP="00B959AA">
      <w:r>
        <w:separator/>
      </w:r>
    </w:p>
  </w:endnote>
  <w:endnote w:type="continuationSeparator" w:id="0">
    <w:p w14:paraId="07F4E5FA" w14:textId="77777777" w:rsidR="00EA03A9" w:rsidRDefault="00EA03A9"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sha">
    <w:charset w:val="B1"/>
    <w:family w:val="swiss"/>
    <w:pitch w:val="variable"/>
    <w:sig w:usb0="80000807" w:usb1="40000042"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Levenim MT">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D9B9" w14:textId="77777777" w:rsidR="005D11AB" w:rsidRDefault="005D1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F7DCF" w14:textId="77777777" w:rsidR="005D11AB" w:rsidRDefault="005D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3678" w14:textId="77777777" w:rsidR="00EA03A9" w:rsidRDefault="00EA03A9" w:rsidP="00B959AA">
      <w:r>
        <w:separator/>
      </w:r>
    </w:p>
  </w:footnote>
  <w:footnote w:type="continuationSeparator" w:id="0">
    <w:p w14:paraId="520D73F5" w14:textId="77777777" w:rsidR="00EA03A9" w:rsidRDefault="00EA03A9"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67C2" w14:textId="77777777" w:rsidR="005D11AB" w:rsidRDefault="005D1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D5FB7" w14:textId="77777777" w:rsidR="008A6CFD" w:rsidRDefault="008A6CFD">
    <w:pPr>
      <w:tabs>
        <w:tab w:val="center" w:pos="4320"/>
        <w:tab w:val="right" w:pos="8640"/>
      </w:tabs>
      <w:rPr>
        <w:rFonts w:eastAsiaTheme="minorEastAsia"/>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56B43" w14:textId="77777777" w:rsidR="005D11AB" w:rsidRDefault="005D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18E0"/>
    <w:rsid w:val="000120E2"/>
    <w:rsid w:val="00012A3D"/>
    <w:rsid w:val="000133B2"/>
    <w:rsid w:val="00014736"/>
    <w:rsid w:val="00017843"/>
    <w:rsid w:val="0002168D"/>
    <w:rsid w:val="00023D0D"/>
    <w:rsid w:val="00026947"/>
    <w:rsid w:val="000270A0"/>
    <w:rsid w:val="000272C9"/>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C5650"/>
    <w:rsid w:val="000D1A40"/>
    <w:rsid w:val="000D4FFA"/>
    <w:rsid w:val="000D5073"/>
    <w:rsid w:val="000D5304"/>
    <w:rsid w:val="000D563E"/>
    <w:rsid w:val="000D5FC3"/>
    <w:rsid w:val="000D62C5"/>
    <w:rsid w:val="000D6833"/>
    <w:rsid w:val="000D6D0F"/>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38DA"/>
    <w:rsid w:val="0037728C"/>
    <w:rsid w:val="0038142D"/>
    <w:rsid w:val="0038252A"/>
    <w:rsid w:val="003845A6"/>
    <w:rsid w:val="00384BD2"/>
    <w:rsid w:val="00385B0E"/>
    <w:rsid w:val="00386578"/>
    <w:rsid w:val="00386903"/>
    <w:rsid w:val="0038690C"/>
    <w:rsid w:val="003875BE"/>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2399"/>
    <w:rsid w:val="005A29EF"/>
    <w:rsid w:val="005A2E6D"/>
    <w:rsid w:val="005A3A2E"/>
    <w:rsid w:val="005A3FF2"/>
    <w:rsid w:val="005A557F"/>
    <w:rsid w:val="005A5916"/>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1AB"/>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9735D"/>
    <w:rsid w:val="006A0B9C"/>
    <w:rsid w:val="006A1D0A"/>
    <w:rsid w:val="006A27C5"/>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2181"/>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383D"/>
    <w:rsid w:val="00895DA5"/>
    <w:rsid w:val="00896291"/>
    <w:rsid w:val="00896333"/>
    <w:rsid w:val="00897338"/>
    <w:rsid w:val="008A2EF4"/>
    <w:rsid w:val="008A477E"/>
    <w:rsid w:val="008A56CD"/>
    <w:rsid w:val="008A59A5"/>
    <w:rsid w:val="008A6CFD"/>
    <w:rsid w:val="008B01FD"/>
    <w:rsid w:val="008B0F4A"/>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A42"/>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F"/>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5F7F"/>
    <w:rsid w:val="00B66D5C"/>
    <w:rsid w:val="00B67009"/>
    <w:rsid w:val="00B67E56"/>
    <w:rsid w:val="00B71187"/>
    <w:rsid w:val="00B732DC"/>
    <w:rsid w:val="00B748BB"/>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47E8F"/>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3B7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5BE9"/>
    <w:rsid w:val="00D466DF"/>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5CED"/>
    <w:rsid w:val="00E26344"/>
    <w:rsid w:val="00E26CBB"/>
    <w:rsid w:val="00E27AA7"/>
    <w:rsid w:val="00E32EB3"/>
    <w:rsid w:val="00E32F85"/>
    <w:rsid w:val="00E33D03"/>
    <w:rsid w:val="00E35171"/>
    <w:rsid w:val="00E365FA"/>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03A9"/>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1E9C"/>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584"/>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F4E60"/>
  <w15:docId w15:val="{371B4B44-6C30-4033-9BF6-2AA3CD5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 w:type="paragraph" w:styleId="Header">
    <w:name w:val="header"/>
    <w:basedOn w:val="Normal"/>
    <w:link w:val="HeaderChar"/>
    <w:uiPriority w:val="99"/>
    <w:unhideWhenUsed/>
    <w:rsid w:val="005D11AB"/>
    <w:pPr>
      <w:tabs>
        <w:tab w:val="center" w:pos="4680"/>
        <w:tab w:val="right" w:pos="9360"/>
      </w:tabs>
    </w:pPr>
  </w:style>
  <w:style w:type="character" w:customStyle="1" w:styleId="HeaderChar">
    <w:name w:val="Header Char"/>
    <w:basedOn w:val="DefaultParagraphFont"/>
    <w:link w:val="Header"/>
    <w:uiPriority w:val="99"/>
    <w:rsid w:val="005D11A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5D11AB"/>
    <w:pPr>
      <w:tabs>
        <w:tab w:val="center" w:pos="4680"/>
        <w:tab w:val="right" w:pos="9360"/>
      </w:tabs>
    </w:pPr>
  </w:style>
  <w:style w:type="character" w:customStyle="1" w:styleId="FooterChar">
    <w:name w:val="Footer Char"/>
    <w:basedOn w:val="DefaultParagraphFont"/>
    <w:link w:val="Footer"/>
    <w:uiPriority w:val="99"/>
    <w:rsid w:val="005D11AB"/>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966861678">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5</cp:revision>
  <cp:lastPrinted>2024-04-30T20:29:00Z</cp:lastPrinted>
  <dcterms:created xsi:type="dcterms:W3CDTF">2024-04-17T16:20:00Z</dcterms:created>
  <dcterms:modified xsi:type="dcterms:W3CDTF">2024-04-30T20:29:00Z</dcterms:modified>
</cp:coreProperties>
</file>